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10083" w:type="dxa"/>
        <w:tblInd w:w="-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01"/>
        <w:gridCol w:w="2126"/>
        <w:gridCol w:w="2835"/>
        <w:gridCol w:w="2570"/>
      </w:tblGrid>
      <w:tr w:rsidR="00447156">
        <w:trPr>
          <w:trHeight w:val="600"/>
        </w:trPr>
        <w:tc>
          <w:tcPr>
            <w:tcW w:w="10083" w:type="dxa"/>
            <w:gridSpan w:val="5"/>
            <w:vAlign w:val="center"/>
          </w:tcPr>
          <w:p w:rsidR="00447156" w:rsidRDefault="00FE1EE1" w:rsidP="000B0392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Folha de Frequência Mensal</w:t>
            </w:r>
            <w:proofErr w:type="gramStart"/>
            <w:r>
              <w:rPr>
                <w:smallCaps/>
                <w:color w:val="000000"/>
                <w:sz w:val="28"/>
                <w:szCs w:val="28"/>
              </w:rPr>
              <w:t xml:space="preserve">  </w:t>
            </w:r>
            <w:proofErr w:type="gramEnd"/>
            <w:r>
              <w:rPr>
                <w:smallCaps/>
                <w:color w:val="000000"/>
                <w:sz w:val="28"/>
                <w:szCs w:val="28"/>
              </w:rPr>
              <w:t xml:space="preserve">–  </w:t>
            </w:r>
            <w:r>
              <w:rPr>
                <w:smallCaps/>
                <w:sz w:val="28"/>
                <w:szCs w:val="28"/>
              </w:rPr>
              <w:t xml:space="preserve">Mês de Referência MARÇO – </w:t>
            </w:r>
            <w:r>
              <w:rPr>
                <w:smallCaps/>
                <w:sz w:val="32"/>
                <w:szCs w:val="32"/>
              </w:rPr>
              <w:t>202</w:t>
            </w:r>
            <w:r w:rsidR="000B0392">
              <w:rPr>
                <w:smallCaps/>
                <w:sz w:val="32"/>
                <w:szCs w:val="32"/>
              </w:rPr>
              <w:t>6</w:t>
            </w:r>
          </w:p>
        </w:tc>
      </w:tr>
      <w:tr w:rsidR="00447156">
        <w:trPr>
          <w:trHeight w:val="553"/>
        </w:trPr>
        <w:tc>
          <w:tcPr>
            <w:tcW w:w="10083" w:type="dxa"/>
            <w:gridSpan w:val="5"/>
            <w:vAlign w:val="center"/>
          </w:tcPr>
          <w:p w:rsidR="00447156" w:rsidRDefault="00FE1EE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 xml:space="preserve">Nome: </w:t>
            </w:r>
          </w:p>
        </w:tc>
      </w:tr>
      <w:tr w:rsidR="00447156">
        <w:trPr>
          <w:trHeight w:val="553"/>
        </w:trPr>
        <w:tc>
          <w:tcPr>
            <w:tcW w:w="10083" w:type="dxa"/>
            <w:gridSpan w:val="5"/>
            <w:vAlign w:val="center"/>
          </w:tcPr>
          <w:p w:rsidR="00447156" w:rsidRDefault="00FE1EE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6"/>
                <w:szCs w:val="26"/>
              </w:rPr>
              <w:t>ÓRGÃO do MPPE:</w:t>
            </w:r>
          </w:p>
        </w:tc>
      </w:tr>
      <w:tr w:rsidR="00447156">
        <w:trPr>
          <w:trHeight w:val="574"/>
        </w:trPr>
        <w:tc>
          <w:tcPr>
            <w:tcW w:w="4678" w:type="dxa"/>
            <w:gridSpan w:val="3"/>
            <w:vAlign w:val="center"/>
          </w:tcPr>
          <w:p w:rsidR="00447156" w:rsidRDefault="00FE1EE1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Matrícula:</w:t>
            </w:r>
          </w:p>
        </w:tc>
        <w:tc>
          <w:tcPr>
            <w:tcW w:w="5405" w:type="dxa"/>
            <w:gridSpan w:val="2"/>
            <w:vAlign w:val="center"/>
          </w:tcPr>
          <w:p w:rsidR="00447156" w:rsidRPr="007B7CA7" w:rsidRDefault="00FE1EE1" w:rsidP="000B0392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B7CA7">
              <w:rPr>
                <w:smallCaps/>
                <w:color w:val="000000"/>
                <w:sz w:val="24"/>
                <w:szCs w:val="24"/>
              </w:rPr>
              <w:t xml:space="preserve">Período de </w:t>
            </w:r>
            <w:r w:rsidRPr="007B7CA7">
              <w:rPr>
                <w:smallCaps/>
                <w:sz w:val="24"/>
                <w:szCs w:val="24"/>
              </w:rPr>
              <w:t>apuração</w:t>
            </w:r>
            <w:r w:rsidRPr="007B7CA7">
              <w:rPr>
                <w:color w:val="000000"/>
                <w:sz w:val="24"/>
                <w:szCs w:val="24"/>
              </w:rPr>
              <w:t xml:space="preserve">: </w:t>
            </w:r>
            <w:r w:rsidR="00881739">
              <w:rPr>
                <w:color w:val="000000"/>
                <w:sz w:val="24"/>
                <w:szCs w:val="24"/>
              </w:rPr>
              <w:t>0</w:t>
            </w:r>
            <w:r w:rsidRPr="007B7CA7">
              <w:rPr>
                <w:color w:val="000000"/>
                <w:sz w:val="24"/>
                <w:szCs w:val="24"/>
              </w:rPr>
              <w:t>1/0</w:t>
            </w:r>
            <w:r w:rsidR="00881739">
              <w:rPr>
                <w:color w:val="000000"/>
                <w:sz w:val="24"/>
                <w:szCs w:val="24"/>
              </w:rPr>
              <w:t>3</w:t>
            </w:r>
            <w:r w:rsidRPr="007B7CA7">
              <w:rPr>
                <w:color w:val="000000"/>
                <w:sz w:val="24"/>
                <w:szCs w:val="24"/>
              </w:rPr>
              <w:t>/202</w:t>
            </w:r>
            <w:r w:rsidR="000B0392">
              <w:rPr>
                <w:color w:val="000000"/>
                <w:sz w:val="24"/>
                <w:szCs w:val="24"/>
              </w:rPr>
              <w:t>6</w:t>
            </w:r>
            <w:r w:rsidRPr="007B7CA7">
              <w:rPr>
                <w:color w:val="000000"/>
                <w:sz w:val="24"/>
                <w:szCs w:val="24"/>
              </w:rPr>
              <w:t xml:space="preserve"> </w:t>
            </w:r>
            <w:r w:rsidRPr="007B7CA7">
              <w:rPr>
                <w:sz w:val="24"/>
                <w:szCs w:val="24"/>
              </w:rPr>
              <w:t xml:space="preserve">a </w:t>
            </w:r>
            <w:r w:rsidR="00881739">
              <w:rPr>
                <w:sz w:val="24"/>
                <w:szCs w:val="24"/>
              </w:rPr>
              <w:t>31</w:t>
            </w:r>
            <w:r w:rsidRPr="007B7CA7">
              <w:rPr>
                <w:color w:val="000000"/>
                <w:sz w:val="24"/>
                <w:szCs w:val="24"/>
              </w:rPr>
              <w:t>/03/202</w:t>
            </w:r>
            <w:r w:rsidR="000B0392">
              <w:rPr>
                <w:color w:val="000000"/>
                <w:sz w:val="24"/>
                <w:szCs w:val="24"/>
              </w:rPr>
              <w:t>6</w:t>
            </w:r>
          </w:p>
        </w:tc>
      </w:tr>
      <w:tr w:rsidR="00447156">
        <w:trPr>
          <w:trHeight w:val="381"/>
        </w:trPr>
        <w:tc>
          <w:tcPr>
            <w:tcW w:w="851" w:type="dxa"/>
            <w:vAlign w:val="center"/>
          </w:tcPr>
          <w:p w:rsidR="00447156" w:rsidRDefault="00FE1EE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Dias</w:t>
            </w:r>
          </w:p>
        </w:tc>
        <w:tc>
          <w:tcPr>
            <w:tcW w:w="1701" w:type="dxa"/>
            <w:vAlign w:val="center"/>
          </w:tcPr>
          <w:p w:rsidR="00447156" w:rsidRDefault="00FE1EE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entrada</w:t>
            </w:r>
          </w:p>
        </w:tc>
        <w:tc>
          <w:tcPr>
            <w:tcW w:w="2126" w:type="dxa"/>
            <w:vAlign w:val="center"/>
          </w:tcPr>
          <w:p w:rsidR="00447156" w:rsidRDefault="00FE1EE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saída</w:t>
            </w:r>
          </w:p>
        </w:tc>
        <w:tc>
          <w:tcPr>
            <w:tcW w:w="2835" w:type="dxa"/>
            <w:vAlign w:val="center"/>
          </w:tcPr>
          <w:p w:rsidR="00447156" w:rsidRDefault="00FE1EE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Assinatura do Estagiário </w:t>
            </w:r>
          </w:p>
        </w:tc>
        <w:tc>
          <w:tcPr>
            <w:tcW w:w="2570" w:type="dxa"/>
            <w:vAlign w:val="center"/>
          </w:tcPr>
          <w:p w:rsidR="00447156" w:rsidRDefault="00FE1EE1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Observação</w:t>
            </w:r>
          </w:p>
        </w:tc>
      </w:tr>
      <w:tr w:rsidR="00DD4F5E">
        <w:tc>
          <w:tcPr>
            <w:tcW w:w="851" w:type="dxa"/>
            <w:tcBorders>
              <w:bottom w:val="single" w:sz="4" w:space="0" w:color="000000"/>
            </w:tcBorders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mar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D4F5E" w:rsidRDefault="00DA4809" w:rsidP="007B59AC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mar</w:t>
            </w:r>
          </w:p>
        </w:tc>
        <w:tc>
          <w:tcPr>
            <w:tcW w:w="1701" w:type="dxa"/>
            <w:vAlign w:val="center"/>
          </w:tcPr>
          <w:p w:rsidR="00DD4F5E" w:rsidRDefault="00DD4F5E" w:rsidP="007B59A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mar</w:t>
            </w:r>
          </w:p>
        </w:tc>
        <w:tc>
          <w:tcPr>
            <w:tcW w:w="1701" w:type="dxa"/>
            <w:vAlign w:val="center"/>
          </w:tcPr>
          <w:p w:rsidR="00DD4F5E" w:rsidRDefault="00DD4F5E" w:rsidP="00F16F6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mar</w:t>
            </w:r>
          </w:p>
        </w:tc>
        <w:tc>
          <w:tcPr>
            <w:tcW w:w="1701" w:type="dxa"/>
            <w:vAlign w:val="center"/>
          </w:tcPr>
          <w:p w:rsidR="00DD4F5E" w:rsidRDefault="00DD4F5E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mar</w:t>
            </w:r>
          </w:p>
        </w:tc>
        <w:tc>
          <w:tcPr>
            <w:tcW w:w="1701" w:type="dxa"/>
            <w:vAlign w:val="center"/>
          </w:tcPr>
          <w:p w:rsidR="00DD4F5E" w:rsidRDefault="00DD4F5E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D4F5E">
        <w:tc>
          <w:tcPr>
            <w:tcW w:w="851" w:type="dxa"/>
          </w:tcPr>
          <w:p w:rsidR="00DD4F5E" w:rsidRDefault="00DD4F5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mar</w:t>
            </w:r>
          </w:p>
        </w:tc>
        <w:tc>
          <w:tcPr>
            <w:tcW w:w="1701" w:type="dxa"/>
            <w:vAlign w:val="center"/>
          </w:tcPr>
          <w:p w:rsidR="00DD4F5E" w:rsidRDefault="00DD4F5E" w:rsidP="002A1D7F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126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5" w:type="dxa"/>
            <w:vAlign w:val="center"/>
          </w:tcPr>
          <w:p w:rsidR="00DD4F5E" w:rsidRDefault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vAlign w:val="center"/>
          </w:tcPr>
          <w:p w:rsidR="00DD4F5E" w:rsidRDefault="00DD4F5E" w:rsidP="00DD4F5E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Magna PE</w:t>
            </w:r>
          </w:p>
        </w:tc>
      </w:tr>
      <w:tr w:rsidR="00DA4809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mar</w:t>
            </w:r>
          </w:p>
        </w:tc>
        <w:tc>
          <w:tcPr>
            <w:tcW w:w="1701" w:type="dxa"/>
            <w:vAlign w:val="center"/>
          </w:tcPr>
          <w:p w:rsidR="00DA4809" w:rsidRDefault="00DA4809" w:rsidP="00E0608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mar</w:t>
            </w:r>
          </w:p>
        </w:tc>
        <w:tc>
          <w:tcPr>
            <w:tcW w:w="1701" w:type="dxa"/>
            <w:vAlign w:val="center"/>
          </w:tcPr>
          <w:p w:rsidR="00DA4809" w:rsidRDefault="00DA4809" w:rsidP="00E0608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mar</w:t>
            </w:r>
          </w:p>
        </w:tc>
        <w:tc>
          <w:tcPr>
            <w:tcW w:w="1701" w:type="dxa"/>
            <w:vAlign w:val="center"/>
          </w:tcPr>
          <w:p w:rsidR="00DA4809" w:rsidRDefault="00DA4809" w:rsidP="007B59A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mar</w:t>
            </w:r>
          </w:p>
        </w:tc>
        <w:tc>
          <w:tcPr>
            <w:tcW w:w="1701" w:type="dxa"/>
            <w:vAlign w:val="center"/>
          </w:tcPr>
          <w:p w:rsidR="00DA4809" w:rsidRDefault="00DA4809" w:rsidP="00F16F6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mar</w:t>
            </w:r>
          </w:p>
        </w:tc>
        <w:tc>
          <w:tcPr>
            <w:tcW w:w="1701" w:type="dxa"/>
            <w:vAlign w:val="center"/>
          </w:tcPr>
          <w:p w:rsidR="00DA4809" w:rsidRDefault="00DA4809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mar</w:t>
            </w:r>
          </w:p>
        </w:tc>
        <w:tc>
          <w:tcPr>
            <w:tcW w:w="1701" w:type="dxa"/>
            <w:vAlign w:val="center"/>
          </w:tcPr>
          <w:p w:rsidR="00DA4809" w:rsidRDefault="00DA4809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mar</w:t>
            </w:r>
          </w:p>
        </w:tc>
        <w:tc>
          <w:tcPr>
            <w:tcW w:w="1701" w:type="dxa"/>
            <w:vAlign w:val="center"/>
          </w:tcPr>
          <w:p w:rsidR="00DA4809" w:rsidRDefault="00DA4809" w:rsidP="002A1D7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mar</w:t>
            </w:r>
          </w:p>
        </w:tc>
        <w:tc>
          <w:tcPr>
            <w:tcW w:w="1701" w:type="dxa"/>
            <w:vAlign w:val="center"/>
          </w:tcPr>
          <w:p w:rsidR="00DA4809" w:rsidRDefault="00DA4809" w:rsidP="00E0608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mar</w:t>
            </w:r>
          </w:p>
        </w:tc>
        <w:tc>
          <w:tcPr>
            <w:tcW w:w="1701" w:type="dxa"/>
            <w:vAlign w:val="center"/>
          </w:tcPr>
          <w:p w:rsidR="00DA4809" w:rsidRDefault="00DA4809" w:rsidP="00E0608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mar</w:t>
            </w:r>
          </w:p>
        </w:tc>
        <w:tc>
          <w:tcPr>
            <w:tcW w:w="1701" w:type="dxa"/>
            <w:vAlign w:val="center"/>
          </w:tcPr>
          <w:p w:rsidR="00DA4809" w:rsidRDefault="00DA4809" w:rsidP="007B59A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mar</w:t>
            </w:r>
          </w:p>
        </w:tc>
        <w:tc>
          <w:tcPr>
            <w:tcW w:w="1701" w:type="dxa"/>
            <w:vAlign w:val="center"/>
          </w:tcPr>
          <w:p w:rsidR="00DA4809" w:rsidRDefault="00DA4809" w:rsidP="00F16F6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mar</w:t>
            </w:r>
          </w:p>
        </w:tc>
        <w:tc>
          <w:tcPr>
            <w:tcW w:w="1701" w:type="dxa"/>
            <w:vAlign w:val="center"/>
          </w:tcPr>
          <w:p w:rsidR="00DA4809" w:rsidRDefault="00DA4809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  <w:tcBorders>
              <w:bottom w:val="single" w:sz="4" w:space="0" w:color="000000"/>
            </w:tcBorders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mar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A4809" w:rsidRDefault="00DA4809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 w:rsidTr="000862A2">
        <w:tc>
          <w:tcPr>
            <w:tcW w:w="851" w:type="dxa"/>
          </w:tcPr>
          <w:p w:rsidR="00DA4809" w:rsidRDefault="00DA4809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mar</w:t>
            </w:r>
          </w:p>
        </w:tc>
        <w:tc>
          <w:tcPr>
            <w:tcW w:w="1701" w:type="dxa"/>
            <w:vAlign w:val="center"/>
          </w:tcPr>
          <w:p w:rsidR="00DA4809" w:rsidRDefault="00DA4809" w:rsidP="002A1D7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 w:rsidTr="000862A2">
        <w:tc>
          <w:tcPr>
            <w:tcW w:w="851" w:type="dxa"/>
          </w:tcPr>
          <w:p w:rsidR="00DA4809" w:rsidRDefault="00DA4809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A4809" w:rsidRDefault="00DA4809" w:rsidP="00E0608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 w:rsidTr="000862A2">
        <w:tc>
          <w:tcPr>
            <w:tcW w:w="851" w:type="dxa"/>
          </w:tcPr>
          <w:p w:rsidR="00DA4809" w:rsidRDefault="00DA4809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A4809" w:rsidRDefault="00DA4809" w:rsidP="00E0608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 w:rsidTr="000862A2">
        <w:tc>
          <w:tcPr>
            <w:tcW w:w="851" w:type="dxa"/>
          </w:tcPr>
          <w:p w:rsidR="00DA4809" w:rsidRDefault="00DA4809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A4809" w:rsidRDefault="00DA4809" w:rsidP="007B59A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 w:rsidTr="000862A2">
        <w:tc>
          <w:tcPr>
            <w:tcW w:w="851" w:type="dxa"/>
          </w:tcPr>
          <w:p w:rsidR="00DA4809" w:rsidRDefault="00DA4809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A4809" w:rsidRDefault="00DA4809" w:rsidP="00F16F6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 w:rsidTr="000862A2">
        <w:tc>
          <w:tcPr>
            <w:tcW w:w="851" w:type="dxa"/>
          </w:tcPr>
          <w:p w:rsidR="00DA4809" w:rsidRDefault="00DA4809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A4809" w:rsidRDefault="00DA4809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 w:rsidTr="000862A2">
        <w:tc>
          <w:tcPr>
            <w:tcW w:w="851" w:type="dxa"/>
          </w:tcPr>
          <w:p w:rsidR="00DA4809" w:rsidRDefault="00DA4809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A4809" w:rsidRDefault="00DA4809" w:rsidP="00DD5154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 w:rsidTr="000862A2">
        <w:tc>
          <w:tcPr>
            <w:tcW w:w="851" w:type="dxa"/>
          </w:tcPr>
          <w:p w:rsidR="00DA4809" w:rsidRDefault="00DA4809" w:rsidP="000862A2">
            <w:pPr>
              <w:ind w:left="-2" w:hanging="2"/>
            </w:pPr>
            <w:r w:rsidRPr="001A54A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1A54A9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A4809" w:rsidRDefault="00DA4809" w:rsidP="002A1D7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 w:rsidTr="000862A2">
        <w:tc>
          <w:tcPr>
            <w:tcW w:w="851" w:type="dxa"/>
          </w:tcPr>
          <w:p w:rsidR="00DA4809" w:rsidRDefault="00DA4809" w:rsidP="000862A2">
            <w:pPr>
              <w:ind w:left="-2" w:hanging="2"/>
            </w:pPr>
            <w:r w:rsidRPr="005B296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5B2967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A4809" w:rsidRDefault="00DA4809" w:rsidP="00E0608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 w:rsidP="00ED46BD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 w:rsidTr="000862A2">
        <w:tc>
          <w:tcPr>
            <w:tcW w:w="851" w:type="dxa"/>
          </w:tcPr>
          <w:p w:rsidR="00DA4809" w:rsidRDefault="00DA4809" w:rsidP="000862A2">
            <w:pPr>
              <w:ind w:left="-2" w:hanging="2"/>
            </w:pPr>
            <w:r w:rsidRPr="005B296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  <w:r w:rsidRPr="005B2967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A4809" w:rsidRDefault="00DA4809" w:rsidP="00E06080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 w:rsidTr="000862A2">
        <w:tc>
          <w:tcPr>
            <w:tcW w:w="851" w:type="dxa"/>
          </w:tcPr>
          <w:p w:rsidR="00DA4809" w:rsidRDefault="00DA4809" w:rsidP="000862A2">
            <w:pPr>
              <w:ind w:left="-2" w:hanging="2"/>
            </w:pPr>
            <w:r>
              <w:rPr>
                <w:sz w:val="22"/>
                <w:szCs w:val="22"/>
              </w:rPr>
              <w:t>30</w:t>
            </w:r>
            <w:r w:rsidRPr="005B2967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vAlign w:val="center"/>
          </w:tcPr>
          <w:p w:rsidR="00DA4809" w:rsidRDefault="00DA4809" w:rsidP="007B59A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DA4809">
        <w:tc>
          <w:tcPr>
            <w:tcW w:w="851" w:type="dxa"/>
            <w:tcBorders>
              <w:bottom w:val="single" w:sz="4" w:space="0" w:color="000000"/>
            </w:tcBorders>
          </w:tcPr>
          <w:p w:rsidR="00DA4809" w:rsidRDefault="00DA4809" w:rsidP="000862A2">
            <w:pPr>
              <w:ind w:left="-2" w:hanging="2"/>
            </w:pPr>
            <w:r>
              <w:rPr>
                <w:sz w:val="22"/>
                <w:szCs w:val="22"/>
              </w:rPr>
              <w:t>31</w:t>
            </w:r>
            <w:r w:rsidRPr="005B2967">
              <w:rPr>
                <w:sz w:val="22"/>
                <w:szCs w:val="22"/>
              </w:rPr>
              <w:t xml:space="preserve"> mar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DA4809" w:rsidRDefault="00DA4809" w:rsidP="00F16F65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DA4809" w:rsidRDefault="00DA480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</w:tbl>
    <w:p w:rsidR="00881739" w:rsidRDefault="00881739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</w:p>
    <w:p w:rsidR="00447156" w:rsidRDefault="00FE1EE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                                                      ____________________________</w:t>
      </w:r>
    </w:p>
    <w:p w:rsidR="00447156" w:rsidRDefault="00FE1EE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Assinatura do Orientador</w:t>
      </w:r>
    </w:p>
    <w:p w:rsidR="00447156" w:rsidRDefault="00FE1EE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Obs.: </w:t>
      </w:r>
      <w:r w:rsidR="005722A6" w:rsidRPr="00F52C9B">
        <w:rPr>
          <w:color w:val="000000"/>
          <w:sz w:val="24"/>
          <w:szCs w:val="24"/>
        </w:rPr>
        <w:t>Est</w:t>
      </w:r>
      <w:r w:rsidR="005722A6">
        <w:rPr>
          <w:color w:val="000000"/>
          <w:sz w:val="24"/>
          <w:szCs w:val="24"/>
        </w:rPr>
        <w:t xml:space="preserve">agiários e residentes </w:t>
      </w:r>
      <w:r w:rsidR="005722A6" w:rsidRPr="008138E7">
        <w:rPr>
          <w:color w:val="000000"/>
          <w:sz w:val="24"/>
          <w:szCs w:val="24"/>
          <w:u w:val="single"/>
        </w:rPr>
        <w:t>remunerados</w:t>
      </w:r>
      <w:r w:rsidR="005722A6">
        <w:rPr>
          <w:color w:val="000000"/>
          <w:sz w:val="24"/>
          <w:szCs w:val="24"/>
        </w:rPr>
        <w:t xml:space="preserve"> deverão encaminhar este documento </w:t>
      </w:r>
      <w:r>
        <w:rPr>
          <w:color w:val="000000"/>
          <w:sz w:val="24"/>
          <w:szCs w:val="24"/>
        </w:rPr>
        <w:t xml:space="preserve">à </w:t>
      </w:r>
      <w:r w:rsidR="000862A2">
        <w:rPr>
          <w:color w:val="000000"/>
          <w:sz w:val="24"/>
          <w:szCs w:val="24"/>
        </w:rPr>
        <w:t xml:space="preserve">Gerência de </w:t>
      </w:r>
      <w:r w:rsidR="00317145">
        <w:rPr>
          <w:color w:val="000000"/>
          <w:sz w:val="24"/>
          <w:szCs w:val="24"/>
        </w:rPr>
        <w:t>Divisão Ministerial de</w:t>
      </w:r>
      <w:r>
        <w:rPr>
          <w:color w:val="000000"/>
          <w:sz w:val="24"/>
          <w:szCs w:val="24"/>
        </w:rPr>
        <w:t xml:space="preserve"> Estágio até o </w:t>
      </w:r>
      <w:r w:rsidR="00732DF0">
        <w:rPr>
          <w:color w:val="000000"/>
          <w:sz w:val="24"/>
          <w:szCs w:val="24"/>
        </w:rPr>
        <w:t>segundo</w:t>
      </w:r>
      <w:r>
        <w:rPr>
          <w:color w:val="000000"/>
          <w:sz w:val="24"/>
          <w:szCs w:val="24"/>
        </w:rPr>
        <w:t xml:space="preserve"> (</w:t>
      </w:r>
      <w:r w:rsidR="0062077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º) dia útil </w:t>
      </w:r>
      <w:r w:rsidR="00583EE6">
        <w:rPr>
          <w:color w:val="000000"/>
          <w:sz w:val="24"/>
          <w:szCs w:val="24"/>
        </w:rPr>
        <w:t xml:space="preserve">do mês </w:t>
      </w:r>
      <w:r w:rsidR="00ED46BD">
        <w:rPr>
          <w:color w:val="000000"/>
          <w:sz w:val="24"/>
          <w:szCs w:val="24"/>
        </w:rPr>
        <w:t>subseq</w:t>
      </w:r>
      <w:r w:rsidR="00B36203">
        <w:rPr>
          <w:color w:val="000000"/>
          <w:sz w:val="24"/>
          <w:szCs w:val="24"/>
        </w:rPr>
        <w:t>u</w:t>
      </w:r>
      <w:r w:rsidR="00ED46BD">
        <w:rPr>
          <w:color w:val="000000"/>
          <w:sz w:val="24"/>
          <w:szCs w:val="24"/>
        </w:rPr>
        <w:t xml:space="preserve">ente </w:t>
      </w:r>
      <w:r w:rsidR="005722A6">
        <w:rPr>
          <w:color w:val="000000"/>
          <w:sz w:val="24"/>
          <w:szCs w:val="24"/>
        </w:rPr>
        <w:t>às atividades</w:t>
      </w:r>
      <w:r>
        <w:rPr>
          <w:color w:val="000000"/>
          <w:sz w:val="24"/>
          <w:szCs w:val="24"/>
        </w:rPr>
        <w:t xml:space="preserve">, nesse caso até o dia </w:t>
      </w:r>
      <w:r w:rsidR="000862A2">
        <w:rPr>
          <w:color w:val="000000"/>
          <w:sz w:val="24"/>
          <w:szCs w:val="24"/>
        </w:rPr>
        <w:t>0</w:t>
      </w:r>
      <w:r w:rsidR="001C354A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/0</w:t>
      </w:r>
      <w:r w:rsidR="000862A2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/202</w:t>
      </w:r>
      <w:r w:rsidR="000B0392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sectPr w:rsidR="00447156" w:rsidSect="004471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624" w:right="1134" w:bottom="624" w:left="198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DA9" w:rsidRDefault="00CF0DA9" w:rsidP="00447156">
      <w:pPr>
        <w:spacing w:line="240" w:lineRule="auto"/>
        <w:ind w:left="0" w:hanging="4"/>
      </w:pPr>
      <w:r>
        <w:separator/>
      </w:r>
    </w:p>
  </w:endnote>
  <w:endnote w:type="continuationSeparator" w:id="0">
    <w:p w:rsidR="00CF0DA9" w:rsidRDefault="00CF0DA9" w:rsidP="00447156">
      <w:pPr>
        <w:spacing w:line="240" w:lineRule="auto"/>
        <w:ind w:left="0" w:hanging="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pranq eco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145" w:rsidRDefault="00317145" w:rsidP="00317145">
    <w:pPr>
      <w:pStyle w:val="Rodap"/>
      <w:ind w:left="0" w:hanging="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156" w:rsidRDefault="00FE1EE1">
    <w:pPr>
      <w:pStyle w:val="normal0"/>
      <w:jc w:val="center"/>
      <w:rPr>
        <w:rFonts w:ascii="Spranq eco sans" w:eastAsia="Spranq eco sans" w:hAnsi="Spranq eco sans" w:cs="Spranq eco sans"/>
        <w:b w:val="0"/>
        <w:color w:val="333333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Rua do Sol, 143, 5º andar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-  Ed. IPSEP, Santo Antônio, </w:t>
    </w:r>
    <w:proofErr w:type="spell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Recife-PE</w:t>
    </w:r>
    <w:proofErr w:type="spell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-  CEP. 50.010-470</w:t>
    </w:r>
  </w:p>
  <w:p w:rsidR="00447156" w:rsidRDefault="00FE1EE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Spranq eco sans" w:eastAsia="Spranq eco sans" w:hAnsi="Spranq eco sans" w:cs="Spranq eco sans"/>
        <w:b w:val="0"/>
        <w:color w:val="000000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Fones: (81) </w:t>
    </w:r>
    <w:r w:rsidR="00317145"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992000-100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 w:rsidR="00451B4B"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- </w:t>
    </w: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e-mail: </w:t>
    </w:r>
    <w:hyperlink r:id="rId1">
      <w:r>
        <w:rPr>
          <w:rFonts w:ascii="Spranq eco sans" w:eastAsia="Spranq eco sans" w:hAnsi="Spranq eco sans" w:cs="Spranq eco sans"/>
          <w:b w:val="0"/>
          <w:color w:val="0000FF"/>
          <w:sz w:val="14"/>
          <w:szCs w:val="14"/>
          <w:u w:val="single"/>
        </w:rPr>
        <w:t>estagio@mppe.mp.br</w:t>
      </w:r>
    </w:hyperlink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145" w:rsidRDefault="00317145" w:rsidP="00317145">
    <w:pPr>
      <w:pStyle w:val="Rodap"/>
      <w:ind w:left="0" w:hanging="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DA9" w:rsidRDefault="00CF0DA9" w:rsidP="00447156">
      <w:pPr>
        <w:spacing w:line="240" w:lineRule="auto"/>
        <w:ind w:left="0" w:hanging="4"/>
      </w:pPr>
      <w:r>
        <w:separator/>
      </w:r>
    </w:p>
  </w:footnote>
  <w:footnote w:type="continuationSeparator" w:id="0">
    <w:p w:rsidR="00CF0DA9" w:rsidRDefault="00CF0DA9" w:rsidP="00447156">
      <w:pPr>
        <w:spacing w:line="240" w:lineRule="auto"/>
        <w:ind w:left="0" w:hanging="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145" w:rsidRDefault="00317145" w:rsidP="00317145">
    <w:pPr>
      <w:pStyle w:val="Cabealho"/>
      <w:ind w:left="0" w:hanging="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156" w:rsidRDefault="00FE1EE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031875" cy="96012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875" cy="960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145" w:rsidRDefault="00317145" w:rsidP="00317145">
    <w:pPr>
      <w:pStyle w:val="Cabealho"/>
      <w:ind w:left="0" w:hanging="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7156"/>
    <w:rsid w:val="00032B5F"/>
    <w:rsid w:val="000862A2"/>
    <w:rsid w:val="00093B57"/>
    <w:rsid w:val="000A1CE4"/>
    <w:rsid w:val="000A3237"/>
    <w:rsid w:val="000B0392"/>
    <w:rsid w:val="000F0F83"/>
    <w:rsid w:val="00104171"/>
    <w:rsid w:val="00120843"/>
    <w:rsid w:val="001938B7"/>
    <w:rsid w:val="001C354A"/>
    <w:rsid w:val="00230CD0"/>
    <w:rsid w:val="00294403"/>
    <w:rsid w:val="002B6B75"/>
    <w:rsid w:val="00310BBE"/>
    <w:rsid w:val="00317145"/>
    <w:rsid w:val="00343560"/>
    <w:rsid w:val="003D16E3"/>
    <w:rsid w:val="003F7895"/>
    <w:rsid w:val="004300EE"/>
    <w:rsid w:val="00447156"/>
    <w:rsid w:val="00451B4B"/>
    <w:rsid w:val="004A3E4D"/>
    <w:rsid w:val="004D3E72"/>
    <w:rsid w:val="0053227D"/>
    <w:rsid w:val="00533C2A"/>
    <w:rsid w:val="005554DD"/>
    <w:rsid w:val="005722A6"/>
    <w:rsid w:val="00583EE6"/>
    <w:rsid w:val="00620483"/>
    <w:rsid w:val="0062077A"/>
    <w:rsid w:val="006773C0"/>
    <w:rsid w:val="006C00DA"/>
    <w:rsid w:val="006E5934"/>
    <w:rsid w:val="00732DF0"/>
    <w:rsid w:val="007B7CA7"/>
    <w:rsid w:val="00864B84"/>
    <w:rsid w:val="00881739"/>
    <w:rsid w:val="00925704"/>
    <w:rsid w:val="00927BE5"/>
    <w:rsid w:val="00A24850"/>
    <w:rsid w:val="00A4176C"/>
    <w:rsid w:val="00A70988"/>
    <w:rsid w:val="00AE1519"/>
    <w:rsid w:val="00B13BC1"/>
    <w:rsid w:val="00B36203"/>
    <w:rsid w:val="00B45E9B"/>
    <w:rsid w:val="00B5572E"/>
    <w:rsid w:val="00B9535A"/>
    <w:rsid w:val="00C20DEA"/>
    <w:rsid w:val="00CA3361"/>
    <w:rsid w:val="00CF0DA9"/>
    <w:rsid w:val="00D8356F"/>
    <w:rsid w:val="00DA4809"/>
    <w:rsid w:val="00DD4F5E"/>
    <w:rsid w:val="00DE478F"/>
    <w:rsid w:val="00E200D2"/>
    <w:rsid w:val="00E37255"/>
    <w:rsid w:val="00E877B2"/>
    <w:rsid w:val="00EB1760"/>
    <w:rsid w:val="00EC0351"/>
    <w:rsid w:val="00ED46BD"/>
    <w:rsid w:val="00EE4B5B"/>
    <w:rsid w:val="00EE54C1"/>
    <w:rsid w:val="00F55472"/>
    <w:rsid w:val="00FA6C3B"/>
    <w:rsid w:val="00FE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sz w:val="44"/>
        <w:szCs w:val="4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44715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autoRedefine/>
    <w:hidden/>
    <w:qFormat/>
    <w:rsid w:val="00447156"/>
    <w:pPr>
      <w:keepNext/>
      <w:jc w:val="center"/>
    </w:pPr>
    <w:rPr>
      <w:sz w:val="24"/>
    </w:rPr>
  </w:style>
  <w:style w:type="paragraph" w:styleId="Ttulo2">
    <w:name w:val="heading 2"/>
    <w:basedOn w:val="Normal"/>
    <w:next w:val="Normal"/>
    <w:autoRedefine/>
    <w:hidden/>
    <w:qFormat/>
    <w:rsid w:val="00447156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autoRedefine/>
    <w:hidden/>
    <w:qFormat/>
    <w:rsid w:val="00447156"/>
    <w:pPr>
      <w:keepNext/>
      <w:outlineLvl w:val="2"/>
    </w:pPr>
    <w:rPr>
      <w:sz w:val="24"/>
    </w:rPr>
  </w:style>
  <w:style w:type="paragraph" w:styleId="Ttulo4">
    <w:name w:val="heading 4"/>
    <w:basedOn w:val="normal0"/>
    <w:next w:val="normal0"/>
    <w:rsid w:val="00447156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0"/>
    <w:next w:val="normal0"/>
    <w:rsid w:val="00447156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447156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447156"/>
  </w:style>
  <w:style w:type="table" w:customStyle="1" w:styleId="TableNormal">
    <w:name w:val="Table Normal"/>
    <w:rsid w:val="004471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447156"/>
    <w:pPr>
      <w:keepNext/>
      <w:keepLines/>
      <w:spacing w:before="480" w:after="120"/>
    </w:pPr>
    <w:rPr>
      <w:sz w:val="72"/>
      <w:szCs w:val="72"/>
    </w:rPr>
  </w:style>
  <w:style w:type="paragraph" w:styleId="Destinatrio">
    <w:name w:val="envelope address"/>
    <w:basedOn w:val="Normal"/>
    <w:autoRedefine/>
    <w:hidden/>
    <w:qFormat/>
    <w:rsid w:val="00447156"/>
    <w:pPr>
      <w:framePr w:w="7938" w:hSpace="141" w:wrap="auto" w:vAnchor="page" w:hAnchor="text" w:xAlign="center" w:yAlign="bottom"/>
      <w:ind w:left="2835"/>
    </w:pPr>
    <w:rPr>
      <w:rFonts w:ascii="Arial" w:hAnsi="Arial"/>
      <w:shadow/>
      <w:sz w:val="24"/>
    </w:rPr>
  </w:style>
  <w:style w:type="paragraph" w:styleId="Cabealho">
    <w:name w:val="header"/>
    <w:basedOn w:val="Normal"/>
    <w:autoRedefine/>
    <w:hidden/>
    <w:qFormat/>
    <w:rsid w:val="0044715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autoRedefine/>
    <w:hidden/>
    <w:qFormat/>
    <w:rsid w:val="00447156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autoRedefine/>
    <w:hidden/>
    <w:qFormat/>
    <w:rsid w:val="00447156"/>
    <w:pPr>
      <w:ind w:left="-567" w:right="-710"/>
    </w:pPr>
    <w:rPr>
      <w:sz w:val="24"/>
    </w:rPr>
  </w:style>
  <w:style w:type="character" w:styleId="Hyperlink">
    <w:name w:val="Hyperlink"/>
    <w:basedOn w:val="Fontepargpadro"/>
    <w:autoRedefine/>
    <w:hidden/>
    <w:qFormat/>
    <w:rsid w:val="0044715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autoRedefine/>
    <w:hidden/>
    <w:qFormat/>
    <w:rsid w:val="00447156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4471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4715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tagio@mp.pe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QZ/SW1QakINCA/8kI1p131Wt1A==">AMUW2mV94X+Ve+nyDVMjOAMHFApIhlXh9ExtHawet38vreLGPVVDeT/D62W9t5IAl2bsO3XU02GEG70lg61L7geLEFRzS/53m/yV/guhGVzlH9tjScDGsqc=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hsilva</cp:lastModifiedBy>
  <cp:revision>15</cp:revision>
  <dcterms:created xsi:type="dcterms:W3CDTF">2023-09-22T23:45:00Z</dcterms:created>
  <dcterms:modified xsi:type="dcterms:W3CDTF">2026-03-31T15:29:00Z</dcterms:modified>
</cp:coreProperties>
</file>