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94" w:rsidRPr="00327A55" w:rsidRDefault="00A92994" w:rsidP="00A92994">
      <w:pPr>
        <w:pStyle w:val="Corpodetexto"/>
        <w:rPr>
          <w:rFonts w:asciiTheme="minorHAnsi" w:hAnsiTheme="minorHAnsi" w:cstheme="minorHAnsi"/>
          <w:b/>
          <w:sz w:val="18"/>
          <w:szCs w:val="18"/>
        </w:rPr>
      </w:pPr>
    </w:p>
    <w:p w:rsidR="00A92994" w:rsidRPr="00327A55" w:rsidRDefault="00A92994" w:rsidP="00A92994">
      <w:pPr>
        <w:pStyle w:val="PargrafodaLista"/>
        <w:numPr>
          <w:ilvl w:val="0"/>
          <w:numId w:val="2"/>
        </w:numPr>
        <w:tabs>
          <w:tab w:val="left" w:pos="389"/>
        </w:tabs>
        <w:spacing w:before="221"/>
        <w:ind w:hanging="270"/>
        <w:rPr>
          <w:rFonts w:asciiTheme="minorHAnsi" w:hAnsiTheme="minorHAnsi" w:cstheme="minorHAnsi"/>
          <w:b/>
          <w:sz w:val="18"/>
          <w:szCs w:val="18"/>
        </w:rPr>
      </w:pPr>
      <w:r w:rsidRPr="00327A55">
        <w:rPr>
          <w:rFonts w:asciiTheme="minorHAnsi" w:hAnsiTheme="minorHAnsi" w:cstheme="minorHAnsi"/>
          <w:b/>
          <w:sz w:val="18"/>
          <w:szCs w:val="18"/>
        </w:rPr>
        <w:t>Objeto:</w:t>
      </w:r>
    </w:p>
    <w:p w:rsidR="00A92994" w:rsidRPr="00327A55" w:rsidRDefault="00A92994" w:rsidP="00A92994">
      <w:pPr>
        <w:pStyle w:val="Corpodetexto"/>
        <w:spacing w:before="3"/>
        <w:rPr>
          <w:rFonts w:asciiTheme="minorHAnsi" w:hAnsiTheme="minorHAnsi" w:cstheme="minorHAnsi"/>
          <w:b/>
          <w:sz w:val="18"/>
          <w:szCs w:val="18"/>
        </w:rPr>
      </w:pPr>
    </w:p>
    <w:p w:rsidR="00A92994" w:rsidRPr="00327A55" w:rsidRDefault="00A92994" w:rsidP="00A92994">
      <w:pPr>
        <w:pStyle w:val="Corpodetexto"/>
        <w:spacing w:line="230" w:lineRule="auto"/>
        <w:ind w:left="118" w:right="117" w:firstLine="710"/>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O presente Termo de Consentimento é firmado para formalizar a minha expressa concordância perante o MINISTÉRIO PÚBLICO DO ESTADO DE PERNAMBUCO (MPPE), pessoa jurídica de direito público, inscrita no CNPJ sob n° 24.417.065/0001-03, com sede na Rua Imperador Dom Pedro II, 473 - Santo Antônio - Recife / PE , CEP 50.010-240, para realizar o tratamento dos meus dados pessoais constantes no Formulário.</w:t>
      </w:r>
    </w:p>
    <w:p w:rsidR="00A92994" w:rsidRPr="00327A55" w:rsidRDefault="00A92994" w:rsidP="00A92994">
      <w:pPr>
        <w:pStyle w:val="Corpodetexto"/>
        <w:spacing w:before="1"/>
        <w:rPr>
          <w:rFonts w:asciiTheme="minorHAnsi" w:hAnsiTheme="minorHAnsi" w:cstheme="minorHAnsi"/>
          <w:sz w:val="18"/>
          <w:szCs w:val="18"/>
        </w:rPr>
      </w:pPr>
    </w:p>
    <w:p w:rsidR="00A92994" w:rsidRPr="00327A55" w:rsidRDefault="00A92994" w:rsidP="00A92994">
      <w:pPr>
        <w:pStyle w:val="Corpodetexto"/>
        <w:spacing w:line="230" w:lineRule="auto"/>
        <w:ind w:left="116" w:right="130" w:firstLine="709"/>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ter ciência que, ao assinar este Termo de Consentimento, autorizo que os dados pessoais sejam tratados para a finalidade específica identificada no item 2 do presente Termo, em operações referidas no artigo 5o, inciso X, da Lei Geral de Proteção de Dados Pessoais — Lei n° 13.709/2018: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A92994" w:rsidRPr="00327A55" w:rsidRDefault="00A92994" w:rsidP="00A92994">
      <w:pPr>
        <w:pStyle w:val="Corpodetexto"/>
        <w:spacing w:before="2"/>
        <w:rPr>
          <w:rFonts w:asciiTheme="minorHAnsi" w:hAnsiTheme="minorHAnsi" w:cstheme="minorHAnsi"/>
          <w:sz w:val="18"/>
          <w:szCs w:val="18"/>
        </w:rPr>
      </w:pPr>
    </w:p>
    <w:p w:rsidR="00A92994" w:rsidRPr="00327A55" w:rsidRDefault="00A92994" w:rsidP="00A92994">
      <w:pPr>
        <w:pStyle w:val="Heading1"/>
        <w:numPr>
          <w:ilvl w:val="0"/>
          <w:numId w:val="2"/>
        </w:numPr>
        <w:tabs>
          <w:tab w:val="left" w:pos="386"/>
        </w:tabs>
        <w:spacing w:before="1"/>
        <w:ind w:left="385" w:hanging="267"/>
        <w:rPr>
          <w:rFonts w:asciiTheme="minorHAnsi" w:hAnsiTheme="minorHAnsi" w:cstheme="minorHAnsi"/>
          <w:sz w:val="18"/>
          <w:szCs w:val="18"/>
        </w:rPr>
      </w:pPr>
      <w:r w:rsidRPr="00327A55">
        <w:rPr>
          <w:rFonts w:asciiTheme="minorHAnsi" w:hAnsiTheme="minorHAnsi" w:cstheme="minorHAnsi"/>
          <w:sz w:val="18"/>
          <w:szCs w:val="18"/>
        </w:rPr>
        <w:t>Finalidade:</w:t>
      </w:r>
    </w:p>
    <w:p w:rsidR="00A92994" w:rsidRPr="00327A55" w:rsidRDefault="00A92994" w:rsidP="00A92994">
      <w:pPr>
        <w:pStyle w:val="Corpodetexto"/>
        <w:rPr>
          <w:rFonts w:asciiTheme="minorHAnsi" w:hAnsiTheme="minorHAnsi" w:cstheme="minorHAnsi"/>
          <w:b/>
          <w:sz w:val="18"/>
          <w:szCs w:val="18"/>
        </w:rPr>
      </w:pPr>
    </w:p>
    <w:p w:rsidR="00A92994" w:rsidRPr="00327A55" w:rsidRDefault="00A92994" w:rsidP="00A92994">
      <w:pPr>
        <w:pStyle w:val="Corpodetexto"/>
        <w:spacing w:line="232" w:lineRule="auto"/>
        <w:ind w:left="118" w:right="141" w:firstLine="707"/>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estar ciente que o tratamento dos Dados Pessoais será realizado para a finalidade específica de execução do Credenciamento no Programa de Estágio do MPPE.</w:t>
      </w:r>
    </w:p>
    <w:p w:rsidR="00A92994" w:rsidRPr="00327A55" w:rsidRDefault="00A92994" w:rsidP="00A92994">
      <w:pPr>
        <w:pStyle w:val="Corpodetexto"/>
        <w:spacing w:before="1"/>
        <w:rPr>
          <w:rFonts w:asciiTheme="minorHAnsi" w:hAnsiTheme="minorHAnsi" w:cstheme="minorHAnsi"/>
          <w:spacing w:val="-1"/>
          <w:sz w:val="18"/>
          <w:szCs w:val="18"/>
        </w:rPr>
      </w:pPr>
    </w:p>
    <w:p w:rsidR="00A92994" w:rsidRPr="00327A55" w:rsidRDefault="00A92994" w:rsidP="00A92994">
      <w:pPr>
        <w:pStyle w:val="Heading1"/>
        <w:numPr>
          <w:ilvl w:val="0"/>
          <w:numId w:val="2"/>
        </w:numPr>
        <w:tabs>
          <w:tab w:val="left" w:pos="395"/>
        </w:tabs>
        <w:ind w:left="394" w:hanging="275"/>
        <w:rPr>
          <w:rFonts w:asciiTheme="minorHAnsi" w:hAnsiTheme="minorHAnsi" w:cstheme="minorHAnsi"/>
          <w:sz w:val="18"/>
          <w:szCs w:val="18"/>
        </w:rPr>
      </w:pPr>
      <w:r w:rsidRPr="00327A55">
        <w:rPr>
          <w:rFonts w:asciiTheme="minorHAnsi" w:hAnsiTheme="minorHAnsi" w:cstheme="minorHAnsi"/>
          <w:w w:val="95"/>
          <w:sz w:val="18"/>
          <w:szCs w:val="18"/>
        </w:rPr>
        <w:t>Autorização</w:t>
      </w:r>
      <w:r w:rsidRPr="00327A55">
        <w:rPr>
          <w:rFonts w:asciiTheme="minorHAnsi" w:hAnsiTheme="minorHAnsi" w:cstheme="minorHAnsi"/>
          <w:spacing w:val="-30"/>
          <w:w w:val="95"/>
          <w:position w:val="-2"/>
          <w:sz w:val="18"/>
          <w:szCs w:val="18"/>
        </w:rPr>
        <w:t xml:space="preserve"> </w:t>
      </w:r>
      <w:r w:rsidRPr="00327A55">
        <w:rPr>
          <w:rFonts w:asciiTheme="minorHAnsi" w:hAnsiTheme="minorHAnsi" w:cstheme="minorHAnsi"/>
          <w:w w:val="95"/>
          <w:sz w:val="18"/>
          <w:szCs w:val="18"/>
        </w:rPr>
        <w:t>o</w:t>
      </w:r>
      <w:r w:rsidRPr="00327A55">
        <w:rPr>
          <w:rFonts w:asciiTheme="minorHAnsi" w:hAnsiTheme="minorHAnsi" w:cstheme="minorHAnsi"/>
          <w:spacing w:val="1"/>
          <w:w w:val="95"/>
          <w:sz w:val="18"/>
          <w:szCs w:val="18"/>
        </w:rPr>
        <w:t xml:space="preserve"> </w:t>
      </w:r>
      <w:r w:rsidRPr="00327A55">
        <w:rPr>
          <w:rFonts w:asciiTheme="minorHAnsi" w:hAnsiTheme="minorHAnsi" w:cstheme="minorHAnsi"/>
          <w:w w:val="95"/>
          <w:sz w:val="18"/>
          <w:szCs w:val="18"/>
        </w:rPr>
        <w:t>para</w:t>
      </w:r>
      <w:r w:rsidRPr="00327A55">
        <w:rPr>
          <w:rFonts w:asciiTheme="minorHAnsi" w:hAnsiTheme="minorHAnsi" w:cstheme="minorHAnsi"/>
          <w:spacing w:val="15"/>
          <w:w w:val="95"/>
          <w:sz w:val="18"/>
          <w:szCs w:val="18"/>
        </w:rPr>
        <w:t xml:space="preserve"> </w:t>
      </w:r>
      <w:r w:rsidRPr="00327A55">
        <w:rPr>
          <w:rFonts w:asciiTheme="minorHAnsi" w:hAnsiTheme="minorHAnsi" w:cstheme="minorHAnsi"/>
          <w:w w:val="95"/>
          <w:sz w:val="18"/>
          <w:szCs w:val="18"/>
        </w:rPr>
        <w:t>o</w:t>
      </w:r>
      <w:r w:rsidRPr="00327A55">
        <w:rPr>
          <w:rFonts w:asciiTheme="minorHAnsi" w:hAnsiTheme="minorHAnsi" w:cstheme="minorHAnsi"/>
          <w:spacing w:val="1"/>
          <w:w w:val="95"/>
          <w:sz w:val="18"/>
          <w:szCs w:val="18"/>
        </w:rPr>
        <w:t xml:space="preserve"> </w:t>
      </w:r>
      <w:r w:rsidRPr="00327A55">
        <w:rPr>
          <w:rFonts w:asciiTheme="minorHAnsi" w:hAnsiTheme="minorHAnsi" w:cstheme="minorHAnsi"/>
          <w:w w:val="95"/>
          <w:sz w:val="18"/>
          <w:szCs w:val="18"/>
        </w:rPr>
        <w:t>Compartilhamento</w:t>
      </w:r>
      <w:r w:rsidRPr="00327A55">
        <w:rPr>
          <w:rFonts w:asciiTheme="minorHAnsi" w:hAnsiTheme="minorHAnsi" w:cstheme="minorHAnsi"/>
          <w:spacing w:val="-15"/>
          <w:w w:val="95"/>
          <w:sz w:val="18"/>
          <w:szCs w:val="18"/>
        </w:rPr>
        <w:t xml:space="preserve"> </w:t>
      </w:r>
      <w:r w:rsidRPr="00327A55">
        <w:rPr>
          <w:rFonts w:asciiTheme="minorHAnsi" w:hAnsiTheme="minorHAnsi" w:cstheme="minorHAnsi"/>
          <w:w w:val="95"/>
          <w:sz w:val="18"/>
          <w:szCs w:val="18"/>
        </w:rPr>
        <w:t>de</w:t>
      </w:r>
      <w:r w:rsidRPr="00327A55">
        <w:rPr>
          <w:rFonts w:asciiTheme="minorHAnsi" w:hAnsiTheme="minorHAnsi" w:cstheme="minorHAnsi"/>
          <w:spacing w:val="8"/>
          <w:w w:val="95"/>
          <w:sz w:val="18"/>
          <w:szCs w:val="18"/>
        </w:rPr>
        <w:t xml:space="preserve"> </w:t>
      </w:r>
      <w:r w:rsidRPr="00327A55">
        <w:rPr>
          <w:rFonts w:asciiTheme="minorHAnsi" w:hAnsiTheme="minorHAnsi" w:cstheme="minorHAnsi"/>
          <w:w w:val="95"/>
          <w:sz w:val="18"/>
          <w:szCs w:val="18"/>
        </w:rPr>
        <w:t>Dados:</w:t>
      </w:r>
    </w:p>
    <w:p w:rsidR="00A92994" w:rsidRPr="00327A55" w:rsidRDefault="00A92994" w:rsidP="00A92994">
      <w:pPr>
        <w:pStyle w:val="Corpodetexto"/>
        <w:spacing w:before="247" w:line="228" w:lineRule="auto"/>
        <w:ind w:left="121" w:right="129" w:firstLine="709"/>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Autorizo o MPPE a compartilhar os Dados Pessoais com outros agentes de tratamento de dados, em razão da necessidade do Credenciamento no Programa de Estágio do MPPE.</w:t>
      </w:r>
    </w:p>
    <w:p w:rsidR="00A92994" w:rsidRPr="00327A55" w:rsidRDefault="00A92994" w:rsidP="00A92994">
      <w:pPr>
        <w:pStyle w:val="Corpodetexto"/>
        <w:spacing w:before="3" w:line="230" w:lineRule="auto"/>
        <w:ind w:left="118" w:right="127" w:firstLine="706"/>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Tenho ciência de que o MPPE, e se necessário, outros agentes de tratamento, manterão arquivados os dados pessoais fornecidos para a finalidade prevista neste instrumento, inclusive após o término do tratamento para o cumprimento de obrigações legais e regulatórias aplicáveis ao MPPE.</w:t>
      </w:r>
    </w:p>
    <w:p w:rsidR="00A92994" w:rsidRPr="00327A55" w:rsidRDefault="00A92994" w:rsidP="00A92994">
      <w:pPr>
        <w:pStyle w:val="Corpodetexto"/>
        <w:spacing w:before="4"/>
        <w:rPr>
          <w:rFonts w:asciiTheme="minorHAnsi" w:hAnsiTheme="minorHAnsi" w:cstheme="minorHAnsi"/>
          <w:sz w:val="18"/>
          <w:szCs w:val="18"/>
        </w:rPr>
      </w:pPr>
    </w:p>
    <w:p w:rsidR="00A92994" w:rsidRPr="00327A55" w:rsidRDefault="00A92994" w:rsidP="00A92994">
      <w:pPr>
        <w:pStyle w:val="PargrafodaLista"/>
        <w:numPr>
          <w:ilvl w:val="0"/>
          <w:numId w:val="2"/>
        </w:numPr>
        <w:tabs>
          <w:tab w:val="left" w:pos="385"/>
        </w:tabs>
        <w:spacing w:before="1"/>
        <w:ind w:left="384" w:hanging="263"/>
        <w:rPr>
          <w:rFonts w:asciiTheme="minorHAnsi" w:hAnsiTheme="minorHAnsi" w:cstheme="minorHAnsi"/>
          <w:b/>
          <w:sz w:val="18"/>
          <w:szCs w:val="18"/>
        </w:rPr>
      </w:pPr>
      <w:r w:rsidRPr="00327A55">
        <w:rPr>
          <w:rFonts w:asciiTheme="minorHAnsi" w:hAnsiTheme="minorHAnsi" w:cstheme="minorHAnsi"/>
          <w:b/>
          <w:sz w:val="18"/>
          <w:szCs w:val="18"/>
        </w:rPr>
        <w:t>Prazo</w:t>
      </w:r>
      <w:r w:rsidRPr="00327A55">
        <w:rPr>
          <w:rFonts w:asciiTheme="minorHAnsi" w:hAnsiTheme="minorHAnsi" w:cstheme="minorHAnsi"/>
          <w:b/>
          <w:spacing w:val="7"/>
          <w:sz w:val="18"/>
          <w:szCs w:val="18"/>
        </w:rPr>
        <w:t xml:space="preserve"> </w:t>
      </w:r>
      <w:r w:rsidRPr="00327A55">
        <w:rPr>
          <w:rFonts w:asciiTheme="minorHAnsi" w:hAnsiTheme="minorHAnsi" w:cstheme="minorHAnsi"/>
          <w:b/>
          <w:sz w:val="18"/>
          <w:szCs w:val="18"/>
        </w:rPr>
        <w:t>de</w:t>
      </w:r>
      <w:r w:rsidRPr="00327A55">
        <w:rPr>
          <w:rFonts w:asciiTheme="minorHAnsi" w:hAnsiTheme="minorHAnsi" w:cstheme="minorHAnsi"/>
          <w:b/>
          <w:spacing w:val="-7"/>
          <w:sz w:val="18"/>
          <w:szCs w:val="18"/>
        </w:rPr>
        <w:t xml:space="preserve"> </w:t>
      </w:r>
      <w:r w:rsidRPr="00327A55">
        <w:rPr>
          <w:rFonts w:asciiTheme="minorHAnsi" w:hAnsiTheme="minorHAnsi" w:cstheme="minorHAnsi"/>
          <w:b/>
          <w:sz w:val="18"/>
          <w:szCs w:val="18"/>
        </w:rPr>
        <w:t>Duração:</w:t>
      </w:r>
    </w:p>
    <w:p w:rsidR="00A92994" w:rsidRPr="00327A55" w:rsidRDefault="00A92994" w:rsidP="00A92994">
      <w:pPr>
        <w:pStyle w:val="Corpodetexto"/>
        <w:spacing w:before="9"/>
        <w:rPr>
          <w:rFonts w:asciiTheme="minorHAnsi" w:hAnsiTheme="minorHAnsi" w:cstheme="minorHAnsi"/>
          <w:sz w:val="18"/>
          <w:szCs w:val="18"/>
        </w:rPr>
      </w:pPr>
    </w:p>
    <w:p w:rsidR="00A92994" w:rsidRPr="00327A55" w:rsidRDefault="00A92994" w:rsidP="00A92994">
      <w:pPr>
        <w:pStyle w:val="Corpodetexto"/>
        <w:spacing w:line="230" w:lineRule="auto"/>
        <w:ind w:left="118" w:right="153" w:firstLine="707"/>
        <w:rPr>
          <w:rFonts w:asciiTheme="minorHAnsi" w:hAnsiTheme="minorHAnsi" w:cstheme="minorHAnsi"/>
          <w:spacing w:val="-1"/>
          <w:sz w:val="18"/>
          <w:szCs w:val="18"/>
        </w:rPr>
      </w:pPr>
      <w:r w:rsidRPr="00327A55">
        <w:rPr>
          <w:rFonts w:asciiTheme="minorHAnsi" w:hAnsiTheme="minorHAnsi" w:cstheme="minorHAnsi"/>
          <w:spacing w:val="-1"/>
          <w:sz w:val="18"/>
          <w:szCs w:val="18"/>
        </w:rPr>
        <w:t>Declaro estar ciente que o MPPE poderá tratar os dados pessoais durante o período necessário para que a finalidade prevista no Item 2 seja realizada ou atingida.</w:t>
      </w:r>
    </w:p>
    <w:p w:rsidR="00A92994" w:rsidRPr="00327A55" w:rsidRDefault="00A92994" w:rsidP="00A92994">
      <w:pPr>
        <w:pStyle w:val="Corpodetexto"/>
        <w:rPr>
          <w:rFonts w:asciiTheme="minorHAnsi" w:hAnsiTheme="minorHAnsi" w:cstheme="minorHAnsi"/>
          <w:spacing w:val="-1"/>
          <w:sz w:val="18"/>
          <w:szCs w:val="18"/>
        </w:rPr>
      </w:pPr>
    </w:p>
    <w:p w:rsidR="00A92994" w:rsidRPr="00327A55" w:rsidRDefault="00A92994" w:rsidP="00A92994">
      <w:pPr>
        <w:pStyle w:val="Corpodetexto"/>
        <w:spacing w:line="230" w:lineRule="auto"/>
        <w:ind w:left="116" w:right="337" w:firstLine="711"/>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Os dados pessoais serão eliminados após o término do tratamento, ficando, porém, autorizada a conservação dos dados pessoais para os fins previstos na Lei Geral de Proteção de Dados Pessoais, especialmente para as finalidades previstas no artigo 16 da referida Lei, quais sejam:</w:t>
      </w:r>
    </w:p>
    <w:p w:rsidR="00A92994" w:rsidRPr="00327A55" w:rsidRDefault="00A92994" w:rsidP="00A92994">
      <w:pPr>
        <w:pStyle w:val="Corpodetexto"/>
        <w:spacing w:before="5"/>
        <w:rPr>
          <w:rFonts w:asciiTheme="minorHAnsi" w:hAnsiTheme="minorHAnsi" w:cstheme="minorHAnsi"/>
          <w:spacing w:val="-1"/>
          <w:sz w:val="18"/>
          <w:szCs w:val="18"/>
        </w:rPr>
      </w:pPr>
    </w:p>
    <w:p w:rsidR="00A92994" w:rsidRPr="00327A55" w:rsidRDefault="00A92994" w:rsidP="00A92994">
      <w:pPr>
        <w:pStyle w:val="PargrafodaLista"/>
        <w:numPr>
          <w:ilvl w:val="1"/>
          <w:numId w:val="2"/>
        </w:numPr>
        <w:tabs>
          <w:tab w:val="left" w:pos="993"/>
        </w:tabs>
        <w:spacing w:before="2"/>
        <w:ind w:hanging="178"/>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cumprimento de obrigação legal ou regulatória pelo controlador;</w:t>
      </w:r>
    </w:p>
    <w:p w:rsidR="00A92994" w:rsidRPr="00327A55" w:rsidRDefault="00A92994" w:rsidP="00A92994">
      <w:pPr>
        <w:pStyle w:val="PargrafodaLista"/>
        <w:numPr>
          <w:ilvl w:val="1"/>
          <w:numId w:val="2"/>
        </w:numPr>
        <w:tabs>
          <w:tab w:val="left" w:pos="993"/>
        </w:tabs>
        <w:spacing w:before="104" w:line="228" w:lineRule="auto"/>
        <w:ind w:left="826" w:right="1143" w:firstLine="25"/>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estudo por órgão de pesquisa, garantida, sempre que possível, a anonimização dos dados pessoais;</w:t>
      </w:r>
    </w:p>
    <w:p w:rsidR="00A92994" w:rsidRPr="00327A55" w:rsidRDefault="00A92994" w:rsidP="00A92994">
      <w:pPr>
        <w:pStyle w:val="Corpodetexto"/>
        <w:spacing w:before="10"/>
        <w:rPr>
          <w:rFonts w:asciiTheme="minorHAnsi" w:hAnsiTheme="minorHAnsi" w:cstheme="minorHAnsi"/>
          <w:spacing w:val="-1"/>
          <w:sz w:val="18"/>
          <w:szCs w:val="18"/>
        </w:rPr>
      </w:pPr>
    </w:p>
    <w:p w:rsidR="00A92994" w:rsidRPr="00327A55" w:rsidRDefault="00A92994" w:rsidP="00A92994">
      <w:pPr>
        <w:pStyle w:val="PargrafodaLista"/>
        <w:numPr>
          <w:ilvl w:val="1"/>
          <w:numId w:val="2"/>
        </w:numPr>
        <w:tabs>
          <w:tab w:val="left" w:pos="993"/>
        </w:tabs>
        <w:spacing w:line="232" w:lineRule="auto"/>
        <w:ind w:left="826" w:right="1314" w:hanging="1"/>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transferência a terceiro, desde que respeitados os requisitos de tratamento de dados dispostos nesta Lei; ou</w:t>
      </w:r>
    </w:p>
    <w:p w:rsidR="00A92994" w:rsidRPr="00327A55" w:rsidRDefault="00A92994" w:rsidP="00A92994">
      <w:pPr>
        <w:pStyle w:val="Corpodetexto"/>
        <w:spacing w:before="8"/>
        <w:rPr>
          <w:rFonts w:asciiTheme="minorHAnsi" w:hAnsiTheme="minorHAnsi" w:cstheme="minorHAnsi"/>
          <w:spacing w:val="-1"/>
          <w:sz w:val="18"/>
          <w:szCs w:val="18"/>
        </w:rPr>
      </w:pPr>
    </w:p>
    <w:p w:rsidR="00A92994" w:rsidRPr="00327A55" w:rsidRDefault="00A92994" w:rsidP="00A92994">
      <w:pPr>
        <w:pStyle w:val="PargrafodaLista"/>
        <w:numPr>
          <w:ilvl w:val="1"/>
          <w:numId w:val="2"/>
        </w:numPr>
        <w:tabs>
          <w:tab w:val="left" w:pos="993"/>
        </w:tabs>
        <w:spacing w:before="1" w:line="232" w:lineRule="auto"/>
        <w:ind w:left="826" w:right="485" w:firstLine="25"/>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uso exclusivo do controlador, vedado seu acesso por terceiro, e desde que anonimizados os dados; e para fins estatutários.</w:t>
      </w:r>
    </w:p>
    <w:p w:rsidR="00A92994" w:rsidRPr="00327A55" w:rsidRDefault="00A92994" w:rsidP="00A92994">
      <w:pPr>
        <w:pStyle w:val="Corpodetexto"/>
        <w:spacing w:before="1"/>
        <w:rPr>
          <w:rFonts w:asciiTheme="minorHAnsi" w:hAnsiTheme="minorHAnsi" w:cstheme="minorHAnsi"/>
          <w:spacing w:val="-1"/>
          <w:sz w:val="18"/>
          <w:szCs w:val="18"/>
        </w:rPr>
      </w:pPr>
    </w:p>
    <w:p w:rsidR="00A92994" w:rsidRPr="00327A55" w:rsidRDefault="00A92994" w:rsidP="00A92994">
      <w:pPr>
        <w:pStyle w:val="Heading1"/>
        <w:numPr>
          <w:ilvl w:val="0"/>
          <w:numId w:val="2"/>
        </w:numPr>
        <w:tabs>
          <w:tab w:val="left" w:pos="386"/>
        </w:tabs>
        <w:ind w:left="385" w:hanging="267"/>
        <w:rPr>
          <w:rFonts w:asciiTheme="minorHAnsi" w:hAnsiTheme="minorHAnsi" w:cstheme="minorHAnsi"/>
          <w:bCs w:val="0"/>
          <w:spacing w:val="-1"/>
          <w:sz w:val="18"/>
          <w:szCs w:val="18"/>
        </w:rPr>
      </w:pPr>
      <w:r w:rsidRPr="00327A55">
        <w:rPr>
          <w:rFonts w:asciiTheme="minorHAnsi" w:hAnsiTheme="minorHAnsi" w:cstheme="minorHAnsi"/>
          <w:bCs w:val="0"/>
          <w:spacing w:val="-1"/>
          <w:sz w:val="18"/>
          <w:szCs w:val="18"/>
        </w:rPr>
        <w:t>Direitos do Titular dos Dados Pessoais:</w:t>
      </w:r>
    </w:p>
    <w:p w:rsidR="00A92994" w:rsidRPr="00327A55" w:rsidRDefault="00A92994" w:rsidP="00A92994">
      <w:pPr>
        <w:pStyle w:val="Corpodetexto"/>
        <w:rPr>
          <w:rFonts w:asciiTheme="minorHAnsi" w:hAnsiTheme="minorHAnsi" w:cstheme="minorHAnsi"/>
          <w:spacing w:val="-1"/>
          <w:sz w:val="18"/>
          <w:szCs w:val="18"/>
        </w:rPr>
      </w:pPr>
    </w:p>
    <w:p w:rsidR="00A92994" w:rsidRPr="00327A55" w:rsidRDefault="00A92994" w:rsidP="00A92994">
      <w:pPr>
        <w:pStyle w:val="Corpodetexto"/>
        <w:spacing w:line="228" w:lineRule="auto"/>
        <w:ind w:left="121" w:right="118" w:firstLine="704"/>
        <w:rPr>
          <w:rFonts w:asciiTheme="minorHAnsi" w:hAnsiTheme="minorHAnsi" w:cstheme="minorHAnsi"/>
          <w:spacing w:val="-1"/>
          <w:sz w:val="18"/>
          <w:szCs w:val="18"/>
        </w:rPr>
      </w:pPr>
      <w:r w:rsidRPr="00327A55">
        <w:rPr>
          <w:rFonts w:asciiTheme="minorHAnsi" w:hAnsiTheme="minorHAnsi" w:cstheme="minorHAnsi"/>
          <w:spacing w:val="-1"/>
          <w:sz w:val="18"/>
          <w:szCs w:val="18"/>
        </w:rPr>
        <w:t>Declaro estar ciente de que o tratamento dos dados pessoais é condição para a prestação do serviço, de acordo com a finalidade prevista neste instrumento.</w:t>
      </w:r>
    </w:p>
    <w:p w:rsidR="00A92994" w:rsidRPr="00327A55" w:rsidRDefault="00A92994" w:rsidP="00A92994">
      <w:pPr>
        <w:pStyle w:val="Corpodetexto"/>
        <w:spacing w:before="6"/>
        <w:rPr>
          <w:rFonts w:asciiTheme="minorHAnsi" w:hAnsiTheme="minorHAnsi" w:cstheme="minorHAnsi"/>
          <w:spacing w:val="-1"/>
          <w:sz w:val="18"/>
          <w:szCs w:val="18"/>
        </w:rPr>
      </w:pPr>
    </w:p>
    <w:p w:rsidR="00A92994" w:rsidRPr="00327A55" w:rsidRDefault="00A92994" w:rsidP="00A92994">
      <w:pPr>
        <w:pStyle w:val="Corpodetexto"/>
        <w:spacing w:line="230" w:lineRule="auto"/>
        <w:ind w:left="117" w:right="153" w:firstLine="708"/>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também estar ciente de que a concordância do presente Termo de Consentimento não exclui direitos previstos na Lei Geral de Proteção de Dados Pessoais, especialmente os direitos conferidos ao titular dos dados pessoais pelo artigo 18 da LGPD, quais sejam:</w:t>
      </w:r>
    </w:p>
    <w:p w:rsidR="00A92994" w:rsidRPr="00327A55" w:rsidRDefault="00A92994" w:rsidP="00A92994">
      <w:pPr>
        <w:pStyle w:val="Corpodetexto"/>
        <w:spacing w:before="7"/>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40"/>
        </w:tabs>
        <w:spacing w:line="232" w:lineRule="auto"/>
        <w:ind w:right="1137" w:firstLine="718"/>
        <w:rPr>
          <w:rFonts w:asciiTheme="minorHAnsi" w:hAnsiTheme="minorHAnsi" w:cstheme="minorHAnsi"/>
          <w:spacing w:val="-1"/>
          <w:sz w:val="18"/>
          <w:szCs w:val="18"/>
        </w:rPr>
      </w:pPr>
      <w:r w:rsidRPr="00327A55">
        <w:rPr>
          <w:rFonts w:asciiTheme="minorHAnsi" w:hAnsiTheme="minorHAnsi" w:cstheme="minorHAnsi"/>
          <w:spacing w:val="-1"/>
          <w:sz w:val="18"/>
          <w:szCs w:val="18"/>
        </w:rPr>
        <w:t>Confirmação de que existe um ou mais tratamento de dados sendo realizado;</w:t>
      </w:r>
    </w:p>
    <w:p w:rsidR="00A92994" w:rsidRPr="00327A55" w:rsidRDefault="00A92994" w:rsidP="00A92994">
      <w:pPr>
        <w:pStyle w:val="Corpodetexto"/>
        <w:spacing w:before="1"/>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43"/>
        </w:tabs>
        <w:ind w:left="1042" w:hanging="207"/>
        <w:rPr>
          <w:rFonts w:asciiTheme="minorHAnsi" w:hAnsiTheme="minorHAnsi" w:cstheme="minorHAnsi"/>
          <w:spacing w:val="-1"/>
          <w:sz w:val="18"/>
          <w:szCs w:val="18"/>
        </w:rPr>
      </w:pPr>
      <w:r w:rsidRPr="00327A55">
        <w:rPr>
          <w:rFonts w:asciiTheme="minorHAnsi" w:hAnsiTheme="minorHAnsi" w:cstheme="minorHAnsi"/>
          <w:spacing w:val="-1"/>
          <w:sz w:val="18"/>
          <w:szCs w:val="18"/>
        </w:rPr>
        <w:t>Acesso aos dados pessoais conservados que Ihe digam respeito;</w:t>
      </w:r>
    </w:p>
    <w:p w:rsidR="00A92994" w:rsidRPr="00327A55" w:rsidRDefault="00A92994" w:rsidP="00A92994">
      <w:pPr>
        <w:pStyle w:val="Corpodetexto"/>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40"/>
        </w:tabs>
        <w:ind w:left="1039" w:hanging="204"/>
        <w:rPr>
          <w:rFonts w:asciiTheme="minorHAnsi" w:hAnsiTheme="minorHAnsi" w:cstheme="minorHAnsi"/>
          <w:spacing w:val="-1"/>
          <w:sz w:val="18"/>
          <w:szCs w:val="18"/>
        </w:rPr>
      </w:pPr>
      <w:r w:rsidRPr="00327A55">
        <w:rPr>
          <w:rFonts w:asciiTheme="minorHAnsi" w:hAnsiTheme="minorHAnsi" w:cstheme="minorHAnsi"/>
          <w:spacing w:val="-1"/>
          <w:sz w:val="18"/>
          <w:szCs w:val="18"/>
        </w:rPr>
        <w:t>Correção de dados pessoais incompletos, inexatos ou desatualizados;</w:t>
      </w:r>
    </w:p>
    <w:p w:rsidR="00A92994" w:rsidRPr="00327A55" w:rsidRDefault="00A92994" w:rsidP="00A92994">
      <w:pPr>
        <w:pStyle w:val="Corpodetexto"/>
        <w:spacing w:before="7"/>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71"/>
        </w:tabs>
        <w:spacing w:line="232" w:lineRule="auto"/>
        <w:ind w:left="855" w:right="401" w:firstLine="9"/>
        <w:rPr>
          <w:rFonts w:asciiTheme="minorHAnsi" w:hAnsiTheme="minorHAnsi" w:cstheme="minorHAnsi"/>
          <w:spacing w:val="-1"/>
          <w:sz w:val="18"/>
          <w:szCs w:val="18"/>
        </w:rPr>
      </w:pPr>
      <w:r w:rsidRPr="00327A55">
        <w:rPr>
          <w:rFonts w:asciiTheme="minorHAnsi" w:hAnsiTheme="minorHAnsi" w:cstheme="minorHAnsi"/>
          <w:spacing w:val="-1"/>
          <w:sz w:val="18"/>
          <w:szCs w:val="18"/>
        </w:rPr>
        <w:t>Eliminação de dados pessoais desnecessários, excessivos ou caso o seu tratamento seja ilícito;</w:t>
      </w:r>
    </w:p>
    <w:p w:rsidR="00A92994" w:rsidRPr="00327A55" w:rsidRDefault="00A92994" w:rsidP="00A92994">
      <w:pPr>
        <w:pStyle w:val="Corpodetexto"/>
        <w:spacing w:before="1"/>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71"/>
        </w:tabs>
        <w:spacing w:before="1" w:line="228" w:lineRule="auto"/>
        <w:ind w:left="856" w:right="211" w:firstLine="9"/>
        <w:rPr>
          <w:rFonts w:asciiTheme="minorHAnsi" w:hAnsiTheme="minorHAnsi" w:cstheme="minorHAnsi"/>
          <w:spacing w:val="-1"/>
          <w:sz w:val="18"/>
          <w:szCs w:val="18"/>
        </w:rPr>
      </w:pPr>
      <w:r w:rsidRPr="00327A55">
        <w:rPr>
          <w:rFonts w:asciiTheme="minorHAnsi" w:hAnsiTheme="minorHAnsi" w:cstheme="minorHAnsi"/>
          <w:spacing w:val="-1"/>
          <w:sz w:val="18"/>
          <w:szCs w:val="18"/>
        </w:rPr>
        <w:t>Eliminação de dados (exceto quando o tratamento é legal, mesmo que sem o consentimento do titular);</w:t>
      </w:r>
    </w:p>
    <w:p w:rsidR="00A92994" w:rsidRPr="00327A55" w:rsidRDefault="00A92994" w:rsidP="00A92994">
      <w:pPr>
        <w:pStyle w:val="Corpodetexto"/>
        <w:spacing w:before="3"/>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42"/>
        </w:tabs>
        <w:ind w:left="1041" w:hanging="206"/>
        <w:rPr>
          <w:rFonts w:asciiTheme="minorHAnsi" w:hAnsiTheme="minorHAnsi" w:cstheme="minorHAnsi"/>
          <w:spacing w:val="-1"/>
          <w:sz w:val="18"/>
          <w:szCs w:val="18"/>
        </w:rPr>
      </w:pPr>
      <w:r w:rsidRPr="00327A55">
        <w:rPr>
          <w:rFonts w:asciiTheme="minorHAnsi" w:hAnsiTheme="minorHAnsi" w:cstheme="minorHAnsi"/>
          <w:spacing w:val="-1"/>
          <w:sz w:val="18"/>
          <w:szCs w:val="18"/>
        </w:rPr>
        <w:t>Revogação do consentimento, nos termos da LGPD;</w:t>
      </w:r>
    </w:p>
    <w:p w:rsidR="00A92994" w:rsidRPr="00327A55" w:rsidRDefault="00A92994" w:rsidP="00A92994">
      <w:pPr>
        <w:pStyle w:val="Corpodetexto"/>
        <w:spacing w:before="4"/>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42"/>
        </w:tabs>
        <w:spacing w:before="1"/>
        <w:ind w:left="1041" w:hanging="206"/>
        <w:rPr>
          <w:rFonts w:asciiTheme="minorHAnsi" w:hAnsiTheme="minorHAnsi" w:cstheme="minorHAnsi"/>
          <w:spacing w:val="-1"/>
          <w:sz w:val="18"/>
          <w:szCs w:val="18"/>
        </w:rPr>
      </w:pPr>
      <w:r w:rsidRPr="00327A55">
        <w:rPr>
          <w:rFonts w:asciiTheme="minorHAnsi" w:hAnsiTheme="minorHAnsi" w:cstheme="minorHAnsi"/>
          <w:spacing w:val="-1"/>
          <w:sz w:val="18"/>
          <w:szCs w:val="18"/>
        </w:rPr>
        <w:t>Reclamação contra o controlador dos dados junto à autoridade nacional;</w:t>
      </w:r>
    </w:p>
    <w:p w:rsidR="00A92994" w:rsidRPr="00327A55" w:rsidRDefault="00A92994" w:rsidP="00A92994">
      <w:pPr>
        <w:pStyle w:val="Corpodetexto"/>
        <w:rPr>
          <w:rFonts w:asciiTheme="minorHAnsi" w:hAnsiTheme="minorHAnsi" w:cstheme="minorHAnsi"/>
          <w:spacing w:val="-1"/>
          <w:sz w:val="18"/>
          <w:szCs w:val="18"/>
        </w:rPr>
      </w:pPr>
    </w:p>
    <w:p w:rsidR="00A92994" w:rsidRPr="00327A55" w:rsidRDefault="00A92994" w:rsidP="00A92994">
      <w:pPr>
        <w:pStyle w:val="PargrafodaLista"/>
        <w:numPr>
          <w:ilvl w:val="0"/>
          <w:numId w:val="1"/>
        </w:numPr>
        <w:tabs>
          <w:tab w:val="left" w:pos="1069"/>
        </w:tabs>
        <w:spacing w:line="228" w:lineRule="auto"/>
        <w:ind w:left="854" w:right="145" w:firstLine="11"/>
        <w:rPr>
          <w:rFonts w:asciiTheme="minorHAnsi" w:hAnsiTheme="minorHAnsi" w:cstheme="minorHAnsi"/>
          <w:spacing w:val="-1"/>
          <w:sz w:val="18"/>
          <w:szCs w:val="18"/>
        </w:rPr>
      </w:pPr>
      <w:r w:rsidRPr="00327A55">
        <w:rPr>
          <w:rFonts w:asciiTheme="minorHAnsi" w:hAnsiTheme="minorHAnsi" w:cstheme="minorHAnsi"/>
          <w:spacing w:val="-1"/>
          <w:sz w:val="18"/>
          <w:szCs w:val="18"/>
        </w:rPr>
        <w:t>Oposição, caso discorde de um tratamento feito sem seu consentimento e o considere irregular.</w:t>
      </w:r>
    </w:p>
    <w:p w:rsidR="00A92994" w:rsidRPr="00327A55" w:rsidRDefault="00A92994" w:rsidP="00A92994">
      <w:pPr>
        <w:pStyle w:val="Corpodetexto"/>
        <w:spacing w:before="3"/>
        <w:rPr>
          <w:rFonts w:asciiTheme="minorHAnsi" w:hAnsiTheme="minorHAnsi" w:cstheme="minorHAnsi"/>
          <w:spacing w:val="-1"/>
          <w:sz w:val="18"/>
          <w:szCs w:val="18"/>
        </w:rPr>
      </w:pPr>
    </w:p>
    <w:p w:rsidR="00A92994" w:rsidRPr="00327A55" w:rsidRDefault="00A92994" w:rsidP="00A92994">
      <w:pPr>
        <w:pStyle w:val="Heading1"/>
        <w:numPr>
          <w:ilvl w:val="0"/>
          <w:numId w:val="2"/>
        </w:numPr>
        <w:tabs>
          <w:tab w:val="left" w:pos="391"/>
        </w:tabs>
        <w:ind w:left="390" w:hanging="272"/>
        <w:rPr>
          <w:rFonts w:asciiTheme="minorHAnsi" w:hAnsiTheme="minorHAnsi" w:cstheme="minorHAnsi"/>
          <w:bCs w:val="0"/>
          <w:spacing w:val="-1"/>
          <w:sz w:val="18"/>
          <w:szCs w:val="18"/>
        </w:rPr>
      </w:pPr>
      <w:r w:rsidRPr="00327A55">
        <w:rPr>
          <w:rFonts w:asciiTheme="minorHAnsi" w:hAnsiTheme="minorHAnsi" w:cstheme="minorHAnsi"/>
          <w:bCs w:val="0"/>
          <w:spacing w:val="-1"/>
          <w:sz w:val="18"/>
          <w:szCs w:val="18"/>
        </w:rPr>
        <w:t>Segurança dos Dados e Manutenção:</w:t>
      </w:r>
    </w:p>
    <w:p w:rsidR="00A92994" w:rsidRPr="00327A55" w:rsidRDefault="00A92994" w:rsidP="00A92994">
      <w:pPr>
        <w:pStyle w:val="Corpodetexto"/>
        <w:spacing w:before="7"/>
        <w:rPr>
          <w:rFonts w:asciiTheme="minorHAnsi" w:hAnsiTheme="minorHAnsi" w:cstheme="minorHAnsi"/>
          <w:spacing w:val="-1"/>
          <w:sz w:val="18"/>
          <w:szCs w:val="18"/>
        </w:rPr>
      </w:pPr>
    </w:p>
    <w:p w:rsidR="00A92994" w:rsidRPr="00327A55" w:rsidRDefault="00A92994" w:rsidP="00A92994">
      <w:pPr>
        <w:pStyle w:val="Corpodetexto"/>
        <w:spacing w:line="232" w:lineRule="auto"/>
        <w:ind w:left="121" w:right="125" w:firstLine="776"/>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que estou ciente que o MPPE adotará as providências técnicas e administrativas necessárias à proteção dos dados pessoais, atendendo todas as disposições legais aplicáveis.</w:t>
      </w:r>
    </w:p>
    <w:p w:rsidR="00A92994" w:rsidRPr="00327A55" w:rsidRDefault="00A92994" w:rsidP="00A92994">
      <w:pPr>
        <w:pStyle w:val="Corpodetexto"/>
        <w:spacing w:before="1"/>
        <w:jc w:val="both"/>
        <w:rPr>
          <w:rFonts w:asciiTheme="minorHAnsi" w:hAnsiTheme="minorHAnsi" w:cstheme="minorHAnsi"/>
          <w:spacing w:val="-1"/>
          <w:sz w:val="18"/>
          <w:szCs w:val="18"/>
        </w:rPr>
      </w:pPr>
    </w:p>
    <w:p w:rsidR="00A92994" w:rsidRPr="00327A55" w:rsidRDefault="00A92994" w:rsidP="00A92994">
      <w:pPr>
        <w:pStyle w:val="Corpodetexto"/>
        <w:spacing w:line="228" w:lineRule="auto"/>
        <w:ind w:left="121" w:right="150" w:firstLine="707"/>
        <w:rPr>
          <w:rFonts w:asciiTheme="minorHAnsi" w:hAnsiTheme="minorHAnsi" w:cstheme="minorHAnsi"/>
          <w:spacing w:val="-1"/>
          <w:sz w:val="18"/>
          <w:szCs w:val="18"/>
        </w:rPr>
      </w:pPr>
      <w:r w:rsidRPr="00327A55">
        <w:rPr>
          <w:rFonts w:asciiTheme="minorHAnsi" w:hAnsiTheme="minorHAnsi" w:cstheme="minorHAnsi"/>
          <w:spacing w:val="-1"/>
          <w:sz w:val="18"/>
          <w:szCs w:val="18"/>
        </w:rPr>
        <w:t>Os dados pessoais serão armazenados de forma segura e serão adotadas técnicas para proteger os dados pessoais coletados de acessos não autorizados,</w:t>
      </w:r>
    </w:p>
    <w:p w:rsidR="00A92994" w:rsidRPr="00327A55" w:rsidRDefault="00A92994" w:rsidP="00A92994">
      <w:pPr>
        <w:pStyle w:val="Corpodetexto"/>
        <w:tabs>
          <w:tab w:val="left" w:pos="1486"/>
          <w:tab w:val="left" w:pos="3599"/>
          <w:tab w:val="left" w:pos="5208"/>
          <w:tab w:val="left" w:pos="6788"/>
          <w:tab w:val="left" w:pos="7589"/>
        </w:tabs>
        <w:spacing w:before="104" w:line="228" w:lineRule="auto"/>
        <w:ind w:left="118" w:right="153" w:firstLine="3"/>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destruição, perda, alteração, comunicação ou qualquer forma de tratamento inadequado ou ilícito.</w:t>
      </w:r>
    </w:p>
    <w:p w:rsidR="00A92994" w:rsidRPr="00327A55" w:rsidRDefault="00A92994" w:rsidP="00A92994">
      <w:pPr>
        <w:pStyle w:val="Corpodetexto"/>
        <w:spacing w:before="1"/>
        <w:rPr>
          <w:rFonts w:asciiTheme="minorHAnsi" w:hAnsiTheme="minorHAnsi" w:cstheme="minorHAnsi"/>
          <w:spacing w:val="-1"/>
          <w:sz w:val="18"/>
          <w:szCs w:val="18"/>
        </w:rPr>
      </w:pPr>
    </w:p>
    <w:p w:rsidR="00A92994" w:rsidRPr="00327A55" w:rsidRDefault="00A92994" w:rsidP="00A92994">
      <w:pPr>
        <w:pStyle w:val="Corpodetexto"/>
        <w:spacing w:line="230" w:lineRule="auto"/>
        <w:ind w:left="117" w:right="129" w:firstLine="714"/>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Além disso, serão incorporadas rotinas de segurança da informação, com a orientação e a capacitação das equipes técnicas nos aspectos de segurança da informação e promoção da publicidade das normas internas produzidas, salvo quando o sigilo seja necessário.</w:t>
      </w:r>
    </w:p>
    <w:p w:rsidR="00A92994" w:rsidRPr="00327A55" w:rsidRDefault="00A92994" w:rsidP="00A92994">
      <w:pPr>
        <w:pStyle w:val="Corpodetexto"/>
        <w:spacing w:before="5"/>
        <w:rPr>
          <w:rFonts w:asciiTheme="minorHAnsi" w:hAnsiTheme="minorHAnsi" w:cstheme="minorHAnsi"/>
          <w:spacing w:val="-1"/>
          <w:sz w:val="18"/>
          <w:szCs w:val="18"/>
        </w:rPr>
      </w:pPr>
    </w:p>
    <w:p w:rsidR="00A92994" w:rsidRPr="00327A55" w:rsidRDefault="00A92994" w:rsidP="00A92994">
      <w:pPr>
        <w:pStyle w:val="Heading1"/>
        <w:numPr>
          <w:ilvl w:val="0"/>
          <w:numId w:val="2"/>
        </w:numPr>
        <w:tabs>
          <w:tab w:val="left" w:pos="386"/>
        </w:tabs>
        <w:ind w:left="385" w:hanging="267"/>
        <w:rPr>
          <w:rFonts w:asciiTheme="minorHAnsi" w:hAnsiTheme="minorHAnsi" w:cstheme="minorHAnsi"/>
          <w:bCs w:val="0"/>
          <w:spacing w:val="-1"/>
          <w:sz w:val="18"/>
          <w:szCs w:val="18"/>
        </w:rPr>
      </w:pPr>
      <w:r w:rsidRPr="00327A55">
        <w:rPr>
          <w:rFonts w:asciiTheme="minorHAnsi" w:hAnsiTheme="minorHAnsi" w:cstheme="minorHAnsi"/>
          <w:bCs w:val="0"/>
          <w:spacing w:val="-1"/>
          <w:sz w:val="18"/>
          <w:szCs w:val="18"/>
        </w:rPr>
        <w:t>Revogação e Fale Conosco:</w:t>
      </w:r>
    </w:p>
    <w:p w:rsidR="00A92994" w:rsidRPr="00327A55" w:rsidRDefault="00A92994" w:rsidP="00A92994">
      <w:pPr>
        <w:pStyle w:val="Corpodetexto"/>
        <w:spacing w:before="9"/>
        <w:rPr>
          <w:rFonts w:asciiTheme="minorHAnsi" w:hAnsiTheme="minorHAnsi" w:cstheme="minorHAnsi"/>
          <w:spacing w:val="-1"/>
          <w:sz w:val="18"/>
          <w:szCs w:val="18"/>
        </w:rPr>
      </w:pPr>
    </w:p>
    <w:p w:rsidR="00A92994" w:rsidRPr="00327A55" w:rsidRDefault="00A92994" w:rsidP="00A92994">
      <w:pPr>
        <w:pStyle w:val="Corpodetexto"/>
        <w:spacing w:line="230" w:lineRule="auto"/>
        <w:ind w:left="118" w:right="130" w:firstLine="709"/>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O presente Termo de Consentimento poderá ser revogado a qualquer tempo pelo titular dos dados pessoais, mediante solicitação expressa ao MPPE por meio dos canais de atendimento da Ouvidoria, disponíveis pela internet, por formulário (https://bit.Iy/ouvidoriamppe-manifestacao), ou através do assistente virtual (www.mppe.mp.br).</w:t>
      </w:r>
    </w:p>
    <w:p w:rsidR="00A92994" w:rsidRPr="00327A55" w:rsidRDefault="00A92994" w:rsidP="00A92994">
      <w:pPr>
        <w:pStyle w:val="Corpodetexto"/>
        <w:rPr>
          <w:rFonts w:asciiTheme="minorHAnsi" w:hAnsiTheme="minorHAnsi" w:cstheme="minorHAnsi"/>
          <w:spacing w:val="-1"/>
          <w:sz w:val="18"/>
          <w:szCs w:val="18"/>
        </w:rPr>
      </w:pPr>
    </w:p>
    <w:p w:rsidR="00A92994" w:rsidRPr="00327A55" w:rsidRDefault="00A92994" w:rsidP="00A92994">
      <w:pPr>
        <w:pStyle w:val="Corpodetexto"/>
        <w:tabs>
          <w:tab w:val="left" w:pos="1681"/>
          <w:tab w:val="left" w:pos="3687"/>
          <w:tab w:val="left" w:pos="5155"/>
        </w:tabs>
        <w:spacing w:before="224"/>
        <w:ind w:right="204"/>
        <w:jc w:val="center"/>
        <w:rPr>
          <w:rFonts w:asciiTheme="minorHAnsi" w:hAnsiTheme="minorHAnsi" w:cstheme="minorHAnsi"/>
          <w:sz w:val="18"/>
          <w:szCs w:val="18"/>
        </w:rPr>
      </w:pPr>
      <w:r w:rsidRPr="00327A55">
        <w:rPr>
          <w:rFonts w:asciiTheme="minorHAnsi" w:hAnsiTheme="minorHAnsi" w:cstheme="minorHAnsi"/>
          <w:sz w:val="18"/>
          <w:szCs w:val="18"/>
        </w:rPr>
        <w:t>Recife,_______ de ___________ de</w:t>
      </w:r>
      <w:r w:rsidRPr="00327A55">
        <w:rPr>
          <w:rFonts w:asciiTheme="minorHAnsi" w:hAnsiTheme="minorHAnsi" w:cstheme="minorHAnsi"/>
          <w:spacing w:val="-2"/>
          <w:sz w:val="18"/>
          <w:szCs w:val="18"/>
        </w:rPr>
        <w:t xml:space="preserve"> ________</w:t>
      </w:r>
    </w:p>
    <w:p w:rsidR="00A92994" w:rsidRPr="00327A55" w:rsidRDefault="00A92994" w:rsidP="00A92994">
      <w:pPr>
        <w:pStyle w:val="Corpodetexto"/>
        <w:rPr>
          <w:rFonts w:asciiTheme="minorHAnsi" w:hAnsiTheme="minorHAnsi" w:cstheme="minorHAnsi"/>
          <w:sz w:val="18"/>
          <w:szCs w:val="18"/>
        </w:rPr>
      </w:pPr>
    </w:p>
    <w:p w:rsidR="00A92994" w:rsidRPr="00327A55" w:rsidRDefault="00A92994" w:rsidP="00A92994">
      <w:pPr>
        <w:pStyle w:val="Corpodetexto"/>
        <w:rPr>
          <w:rFonts w:asciiTheme="minorHAnsi" w:hAnsiTheme="minorHAnsi" w:cstheme="minorHAnsi"/>
          <w:sz w:val="18"/>
          <w:szCs w:val="18"/>
        </w:rPr>
      </w:pPr>
    </w:p>
    <w:p w:rsidR="00A92994" w:rsidRPr="00327A55" w:rsidRDefault="00A92994" w:rsidP="00A92994">
      <w:pPr>
        <w:pStyle w:val="Corpodetexto"/>
        <w:rPr>
          <w:rFonts w:asciiTheme="minorHAnsi" w:hAnsiTheme="minorHAnsi" w:cstheme="minorHAnsi"/>
          <w:sz w:val="18"/>
          <w:szCs w:val="18"/>
        </w:rPr>
      </w:pPr>
    </w:p>
    <w:p w:rsidR="00A92994" w:rsidRPr="00327A55" w:rsidRDefault="00A92994" w:rsidP="00A92994">
      <w:pPr>
        <w:pStyle w:val="Corpodetexto"/>
        <w:spacing w:before="10"/>
        <w:jc w:val="center"/>
        <w:rPr>
          <w:rFonts w:asciiTheme="minorHAnsi" w:hAnsiTheme="minorHAnsi" w:cstheme="minorHAnsi"/>
          <w:sz w:val="18"/>
          <w:szCs w:val="18"/>
        </w:rPr>
      </w:pPr>
      <w:r w:rsidRPr="00327A55">
        <w:rPr>
          <w:rFonts w:asciiTheme="minorHAnsi" w:hAnsiTheme="minorHAnsi" w:cstheme="minorHAnsi"/>
          <w:sz w:val="18"/>
          <w:szCs w:val="18"/>
        </w:rPr>
        <w:t>__________________________________</w:t>
      </w:r>
    </w:p>
    <w:p w:rsidR="00A92994" w:rsidRPr="00327A55" w:rsidRDefault="00A92994" w:rsidP="00A92994">
      <w:pPr>
        <w:pStyle w:val="Corpodetexto"/>
        <w:tabs>
          <w:tab w:val="left" w:pos="9072"/>
        </w:tabs>
        <w:spacing w:line="250" w:lineRule="exact"/>
        <w:jc w:val="center"/>
        <w:rPr>
          <w:rFonts w:asciiTheme="minorHAnsi" w:hAnsiTheme="minorHAnsi" w:cstheme="minorHAnsi"/>
          <w:sz w:val="18"/>
          <w:szCs w:val="18"/>
        </w:rPr>
      </w:pPr>
      <w:r w:rsidRPr="00327A55">
        <w:rPr>
          <w:rFonts w:asciiTheme="minorHAnsi" w:hAnsiTheme="minorHAnsi" w:cstheme="minorHAnsi"/>
          <w:sz w:val="18"/>
          <w:szCs w:val="18"/>
        </w:rPr>
        <w:t>Titular</w:t>
      </w:r>
    </w:p>
    <w:p w:rsidR="005C4CEE" w:rsidRDefault="005C4CEE"/>
    <w:sectPr w:rsidR="005C4CEE" w:rsidSect="005C4CE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A8" w:rsidRDefault="00E738A8" w:rsidP="00A92994">
      <w:r>
        <w:separator/>
      </w:r>
    </w:p>
  </w:endnote>
  <w:endnote w:type="continuationSeparator" w:id="0">
    <w:p w:rsidR="00E738A8" w:rsidRDefault="00E738A8" w:rsidP="00A929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A8" w:rsidRDefault="00E738A8" w:rsidP="00A92994">
      <w:r>
        <w:separator/>
      </w:r>
    </w:p>
  </w:footnote>
  <w:footnote w:type="continuationSeparator" w:id="0">
    <w:p w:rsidR="00E738A8" w:rsidRDefault="00E738A8" w:rsidP="00A92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94" w:rsidRDefault="00A92994" w:rsidP="00A92994">
    <w:pPr>
      <w:jc w:val="center"/>
      <w:rPr>
        <w:b/>
        <w:sz w:val="32"/>
        <w:szCs w:val="32"/>
      </w:rPr>
    </w:pPr>
    <w:r>
      <w:rPr>
        <w:b/>
        <w:noProof/>
        <w:sz w:val="32"/>
        <w:szCs w:val="32"/>
      </w:rPr>
      <w:drawing>
        <wp:inline distT="0" distB="0" distL="0" distR="0">
          <wp:extent cx="1187450" cy="1111250"/>
          <wp:effectExtent l="19050" t="0" r="0" b="0"/>
          <wp:docPr id="3" name="Figura1" descr="marca esmp verm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descr="marca esmp vermelho"/>
                  <pic:cNvPicPr>
                    <a:picLocks noChangeAspect="1" noChangeArrowheads="1"/>
                  </pic:cNvPicPr>
                </pic:nvPicPr>
                <pic:blipFill>
                  <a:blip r:embed="rId1" cstate="print"/>
                  <a:srcRect/>
                  <a:stretch>
                    <a:fillRect/>
                  </a:stretch>
                </pic:blipFill>
                <pic:spPr bwMode="auto">
                  <a:xfrm>
                    <a:off x="0" y="0"/>
                    <a:ext cx="1187450" cy="1111250"/>
                  </a:xfrm>
                  <a:prstGeom prst="rect">
                    <a:avLst/>
                  </a:prstGeom>
                  <a:noFill/>
                  <a:ln w="9525">
                    <a:noFill/>
                    <a:miter lim="800000"/>
                    <a:headEnd/>
                    <a:tailEnd/>
                  </a:ln>
                </pic:spPr>
              </pic:pic>
            </a:graphicData>
          </a:graphic>
        </wp:inline>
      </w:drawing>
    </w:r>
  </w:p>
  <w:p w:rsidR="00A92994" w:rsidRPr="00327A55" w:rsidRDefault="00A92994" w:rsidP="00A92994">
    <w:pPr>
      <w:pStyle w:val="Heading1"/>
      <w:spacing w:before="92"/>
      <w:ind w:left="256" w:firstLine="0"/>
      <w:jc w:val="center"/>
      <w:rPr>
        <w:rFonts w:asciiTheme="minorHAnsi" w:hAnsiTheme="minorHAnsi" w:cstheme="minorHAnsi"/>
        <w:sz w:val="24"/>
        <w:szCs w:val="24"/>
      </w:rPr>
    </w:pPr>
    <w:r w:rsidRPr="00327A55">
      <w:rPr>
        <w:rFonts w:asciiTheme="minorHAnsi" w:hAnsiTheme="minorHAnsi" w:cstheme="minorHAnsi"/>
        <w:w w:val="95"/>
        <w:sz w:val="24"/>
        <w:szCs w:val="24"/>
      </w:rPr>
      <w:t>TERMO</w:t>
    </w:r>
    <w:r w:rsidRPr="00327A55">
      <w:rPr>
        <w:rFonts w:asciiTheme="minorHAnsi" w:hAnsiTheme="minorHAnsi" w:cstheme="minorHAnsi"/>
        <w:spacing w:val="3"/>
        <w:w w:val="95"/>
        <w:sz w:val="24"/>
        <w:szCs w:val="24"/>
      </w:rPr>
      <w:t xml:space="preserve"> </w:t>
    </w:r>
    <w:r w:rsidRPr="00327A55">
      <w:rPr>
        <w:rFonts w:asciiTheme="minorHAnsi" w:hAnsiTheme="minorHAnsi" w:cstheme="minorHAnsi"/>
        <w:w w:val="95"/>
        <w:sz w:val="24"/>
        <w:szCs w:val="24"/>
      </w:rPr>
      <w:t>DE</w:t>
    </w:r>
    <w:r w:rsidRPr="00327A55">
      <w:rPr>
        <w:rFonts w:asciiTheme="minorHAnsi" w:hAnsiTheme="minorHAnsi" w:cstheme="minorHAnsi"/>
        <w:spacing w:val="-4"/>
        <w:w w:val="95"/>
        <w:sz w:val="24"/>
        <w:szCs w:val="24"/>
      </w:rPr>
      <w:t xml:space="preserve"> </w:t>
    </w:r>
    <w:r w:rsidRPr="00327A55">
      <w:rPr>
        <w:rFonts w:asciiTheme="minorHAnsi" w:hAnsiTheme="minorHAnsi" w:cstheme="minorHAnsi"/>
        <w:w w:val="95"/>
        <w:sz w:val="24"/>
        <w:szCs w:val="24"/>
      </w:rPr>
      <w:t>CONSENTIMENTO</w:t>
    </w:r>
    <w:r w:rsidR="00370235">
      <w:rPr>
        <w:rFonts w:asciiTheme="minorHAnsi" w:hAnsiTheme="minorHAnsi" w:cstheme="minorHAnsi"/>
        <w:spacing w:val="43"/>
        <w:w w:val="95"/>
        <w:sz w:val="24"/>
        <w:szCs w:val="24"/>
      </w:rPr>
      <w:t xml:space="preserve"> </w:t>
    </w:r>
    <w:r w:rsidRPr="00327A55">
      <w:rPr>
        <w:rFonts w:asciiTheme="minorHAnsi" w:hAnsiTheme="minorHAnsi" w:cstheme="minorHAnsi"/>
        <w:w w:val="95"/>
        <w:sz w:val="24"/>
        <w:szCs w:val="24"/>
      </w:rPr>
      <w:t>PARA</w:t>
    </w:r>
    <w:r w:rsidRPr="00327A55">
      <w:rPr>
        <w:rFonts w:asciiTheme="minorHAnsi" w:hAnsiTheme="minorHAnsi" w:cstheme="minorHAnsi"/>
        <w:spacing w:val="3"/>
        <w:w w:val="95"/>
        <w:sz w:val="24"/>
        <w:szCs w:val="24"/>
      </w:rPr>
      <w:t xml:space="preserve"> </w:t>
    </w:r>
    <w:r w:rsidRPr="00327A55">
      <w:rPr>
        <w:rFonts w:asciiTheme="minorHAnsi" w:hAnsiTheme="minorHAnsi" w:cstheme="minorHAnsi"/>
        <w:w w:val="95"/>
        <w:sz w:val="24"/>
        <w:szCs w:val="24"/>
      </w:rPr>
      <w:t>TRATAMENTO</w:t>
    </w:r>
    <w:r w:rsidRPr="00327A55">
      <w:rPr>
        <w:rFonts w:asciiTheme="minorHAnsi" w:hAnsiTheme="minorHAnsi" w:cstheme="minorHAnsi"/>
        <w:spacing w:val="14"/>
        <w:w w:val="95"/>
        <w:sz w:val="24"/>
        <w:szCs w:val="24"/>
      </w:rPr>
      <w:t xml:space="preserve"> </w:t>
    </w:r>
    <w:r w:rsidRPr="00327A55">
      <w:rPr>
        <w:rFonts w:asciiTheme="minorHAnsi" w:hAnsiTheme="minorHAnsi" w:cstheme="minorHAnsi"/>
        <w:w w:val="95"/>
        <w:sz w:val="24"/>
        <w:szCs w:val="24"/>
      </w:rPr>
      <w:t>DE</w:t>
    </w:r>
    <w:r w:rsidRPr="00327A55">
      <w:rPr>
        <w:rFonts w:asciiTheme="minorHAnsi" w:hAnsiTheme="minorHAnsi" w:cstheme="minorHAnsi"/>
        <w:spacing w:val="-7"/>
        <w:w w:val="95"/>
        <w:sz w:val="24"/>
        <w:szCs w:val="24"/>
      </w:rPr>
      <w:t xml:space="preserve"> </w:t>
    </w:r>
    <w:r w:rsidRPr="00327A55">
      <w:rPr>
        <w:rFonts w:asciiTheme="minorHAnsi" w:hAnsiTheme="minorHAnsi" w:cstheme="minorHAnsi"/>
        <w:w w:val="95"/>
        <w:sz w:val="24"/>
        <w:szCs w:val="24"/>
      </w:rPr>
      <w:t>DADOS</w:t>
    </w:r>
  </w:p>
  <w:p w:rsidR="00A92994" w:rsidRDefault="00A92994">
    <w:pPr>
      <w:pStyle w:val="Textodebal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906"/>
    <w:multiLevelType w:val="hybridMultilevel"/>
    <w:tmpl w:val="30C8E38C"/>
    <w:lvl w:ilvl="0" w:tplc="351CF024">
      <w:numFmt w:val="bullet"/>
      <w:lvlText w:val="•"/>
      <w:lvlJc w:val="left"/>
      <w:pPr>
        <w:ind w:left="118" w:hanging="203"/>
      </w:pPr>
      <w:rPr>
        <w:rFonts w:ascii="Arial" w:eastAsia="Arial" w:hAnsi="Arial" w:cs="Arial" w:hint="default"/>
        <w:w w:val="94"/>
        <w:sz w:val="25"/>
        <w:szCs w:val="25"/>
        <w:lang w:val="pt-PT" w:eastAsia="en-US" w:bidi="ar-SA"/>
      </w:rPr>
    </w:lvl>
    <w:lvl w:ilvl="1" w:tplc="3B4C5C1C">
      <w:numFmt w:val="bullet"/>
      <w:lvlText w:val="•"/>
      <w:lvlJc w:val="left"/>
      <w:pPr>
        <w:ind w:left="1040" w:hanging="203"/>
      </w:pPr>
      <w:rPr>
        <w:rFonts w:hint="default"/>
        <w:lang w:val="pt-PT" w:eastAsia="en-US" w:bidi="ar-SA"/>
      </w:rPr>
    </w:lvl>
    <w:lvl w:ilvl="2" w:tplc="28EE9EE8">
      <w:numFmt w:val="bullet"/>
      <w:lvlText w:val="•"/>
      <w:lvlJc w:val="left"/>
      <w:pPr>
        <w:ind w:left="1961" w:hanging="203"/>
      </w:pPr>
      <w:rPr>
        <w:rFonts w:hint="default"/>
        <w:lang w:val="pt-PT" w:eastAsia="en-US" w:bidi="ar-SA"/>
      </w:rPr>
    </w:lvl>
    <w:lvl w:ilvl="3" w:tplc="B712CE38">
      <w:numFmt w:val="bullet"/>
      <w:lvlText w:val="•"/>
      <w:lvlJc w:val="left"/>
      <w:pPr>
        <w:ind w:left="2881" w:hanging="203"/>
      </w:pPr>
      <w:rPr>
        <w:rFonts w:hint="default"/>
        <w:lang w:val="pt-PT" w:eastAsia="en-US" w:bidi="ar-SA"/>
      </w:rPr>
    </w:lvl>
    <w:lvl w:ilvl="4" w:tplc="B9080D62">
      <w:numFmt w:val="bullet"/>
      <w:lvlText w:val="•"/>
      <w:lvlJc w:val="left"/>
      <w:pPr>
        <w:ind w:left="3802" w:hanging="203"/>
      </w:pPr>
      <w:rPr>
        <w:rFonts w:hint="default"/>
        <w:lang w:val="pt-PT" w:eastAsia="en-US" w:bidi="ar-SA"/>
      </w:rPr>
    </w:lvl>
    <w:lvl w:ilvl="5" w:tplc="EC2CF02E">
      <w:numFmt w:val="bullet"/>
      <w:lvlText w:val="•"/>
      <w:lvlJc w:val="left"/>
      <w:pPr>
        <w:ind w:left="4723" w:hanging="203"/>
      </w:pPr>
      <w:rPr>
        <w:rFonts w:hint="default"/>
        <w:lang w:val="pt-PT" w:eastAsia="en-US" w:bidi="ar-SA"/>
      </w:rPr>
    </w:lvl>
    <w:lvl w:ilvl="6" w:tplc="A886AEB4">
      <w:numFmt w:val="bullet"/>
      <w:lvlText w:val="•"/>
      <w:lvlJc w:val="left"/>
      <w:pPr>
        <w:ind w:left="5643" w:hanging="203"/>
      </w:pPr>
      <w:rPr>
        <w:rFonts w:hint="default"/>
        <w:lang w:val="pt-PT" w:eastAsia="en-US" w:bidi="ar-SA"/>
      </w:rPr>
    </w:lvl>
    <w:lvl w:ilvl="7" w:tplc="9D9AB5FC">
      <w:numFmt w:val="bullet"/>
      <w:lvlText w:val="•"/>
      <w:lvlJc w:val="left"/>
      <w:pPr>
        <w:ind w:left="6564" w:hanging="203"/>
      </w:pPr>
      <w:rPr>
        <w:rFonts w:hint="default"/>
        <w:lang w:val="pt-PT" w:eastAsia="en-US" w:bidi="ar-SA"/>
      </w:rPr>
    </w:lvl>
    <w:lvl w:ilvl="8" w:tplc="00C037C8">
      <w:numFmt w:val="bullet"/>
      <w:lvlText w:val="•"/>
      <w:lvlJc w:val="left"/>
      <w:pPr>
        <w:ind w:left="7485" w:hanging="203"/>
      </w:pPr>
      <w:rPr>
        <w:rFonts w:hint="default"/>
        <w:lang w:val="pt-PT" w:eastAsia="en-US" w:bidi="ar-SA"/>
      </w:rPr>
    </w:lvl>
  </w:abstractNum>
  <w:abstractNum w:abstractNumId="1">
    <w:nsid w:val="1FC32A92"/>
    <w:multiLevelType w:val="hybridMultilevel"/>
    <w:tmpl w:val="FDB6BAD6"/>
    <w:lvl w:ilvl="0" w:tplc="CD9EE280">
      <w:start w:val="1"/>
      <w:numFmt w:val="decimal"/>
      <w:lvlText w:val="%1."/>
      <w:lvlJc w:val="left"/>
      <w:pPr>
        <w:ind w:left="388" w:hanging="269"/>
        <w:jc w:val="left"/>
      </w:pPr>
      <w:rPr>
        <w:rFonts w:hint="default"/>
        <w:b/>
        <w:bCs/>
        <w:spacing w:val="-1"/>
        <w:w w:val="95"/>
        <w:lang w:val="pt-PT" w:eastAsia="en-US" w:bidi="ar-SA"/>
      </w:rPr>
    </w:lvl>
    <w:lvl w:ilvl="1" w:tplc="59D4A0C4">
      <w:start w:val="1"/>
      <w:numFmt w:val="upperRoman"/>
      <w:lvlText w:val="%2"/>
      <w:lvlJc w:val="left"/>
      <w:pPr>
        <w:ind w:left="1029" w:hanging="136"/>
        <w:jc w:val="right"/>
      </w:pPr>
      <w:rPr>
        <w:rFonts w:asciiTheme="minorHAnsi" w:eastAsia="Arial" w:hAnsiTheme="minorHAnsi" w:cstheme="minorHAnsi" w:hint="default"/>
        <w:w w:val="93"/>
        <w:sz w:val="18"/>
        <w:szCs w:val="18"/>
        <w:lang w:val="pt-PT" w:eastAsia="en-US" w:bidi="ar-SA"/>
      </w:rPr>
    </w:lvl>
    <w:lvl w:ilvl="2" w:tplc="7082B53C">
      <w:numFmt w:val="bullet"/>
      <w:lvlText w:val="•"/>
      <w:lvlJc w:val="left"/>
      <w:pPr>
        <w:ind w:left="1020" w:hanging="136"/>
      </w:pPr>
      <w:rPr>
        <w:rFonts w:hint="default"/>
        <w:lang w:val="pt-PT" w:eastAsia="en-US" w:bidi="ar-SA"/>
      </w:rPr>
    </w:lvl>
    <w:lvl w:ilvl="3" w:tplc="52C26D9E">
      <w:numFmt w:val="bullet"/>
      <w:lvlText w:val="•"/>
      <w:lvlJc w:val="left"/>
      <w:pPr>
        <w:ind w:left="2058" w:hanging="136"/>
      </w:pPr>
      <w:rPr>
        <w:rFonts w:hint="default"/>
        <w:lang w:val="pt-PT" w:eastAsia="en-US" w:bidi="ar-SA"/>
      </w:rPr>
    </w:lvl>
    <w:lvl w:ilvl="4" w:tplc="9F90FAC6">
      <w:numFmt w:val="bullet"/>
      <w:lvlText w:val="•"/>
      <w:lvlJc w:val="left"/>
      <w:pPr>
        <w:ind w:left="3096" w:hanging="136"/>
      </w:pPr>
      <w:rPr>
        <w:rFonts w:hint="default"/>
        <w:lang w:val="pt-PT" w:eastAsia="en-US" w:bidi="ar-SA"/>
      </w:rPr>
    </w:lvl>
    <w:lvl w:ilvl="5" w:tplc="3184FF6A">
      <w:numFmt w:val="bullet"/>
      <w:lvlText w:val="•"/>
      <w:lvlJc w:val="left"/>
      <w:pPr>
        <w:ind w:left="4134" w:hanging="136"/>
      </w:pPr>
      <w:rPr>
        <w:rFonts w:hint="default"/>
        <w:lang w:val="pt-PT" w:eastAsia="en-US" w:bidi="ar-SA"/>
      </w:rPr>
    </w:lvl>
    <w:lvl w:ilvl="6" w:tplc="08364A5C">
      <w:numFmt w:val="bullet"/>
      <w:lvlText w:val="•"/>
      <w:lvlJc w:val="left"/>
      <w:pPr>
        <w:ind w:left="5173" w:hanging="136"/>
      </w:pPr>
      <w:rPr>
        <w:rFonts w:hint="default"/>
        <w:lang w:val="pt-PT" w:eastAsia="en-US" w:bidi="ar-SA"/>
      </w:rPr>
    </w:lvl>
    <w:lvl w:ilvl="7" w:tplc="FF700A24">
      <w:numFmt w:val="bullet"/>
      <w:lvlText w:val="•"/>
      <w:lvlJc w:val="left"/>
      <w:pPr>
        <w:ind w:left="6211" w:hanging="136"/>
      </w:pPr>
      <w:rPr>
        <w:rFonts w:hint="default"/>
        <w:lang w:val="pt-PT" w:eastAsia="en-US" w:bidi="ar-SA"/>
      </w:rPr>
    </w:lvl>
    <w:lvl w:ilvl="8" w:tplc="67B4D6DE">
      <w:numFmt w:val="bullet"/>
      <w:lvlText w:val="•"/>
      <w:lvlJc w:val="left"/>
      <w:pPr>
        <w:ind w:left="7249" w:hanging="136"/>
      </w:pPr>
      <w:rPr>
        <w:rFonts w:hint="default"/>
        <w:lang w:val="pt-P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92994"/>
    <w:rsid w:val="00370235"/>
    <w:rsid w:val="005C4CEE"/>
    <w:rsid w:val="00A92994"/>
    <w:rsid w:val="00E738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9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A92994"/>
    <w:pPr>
      <w:widowControl w:val="0"/>
      <w:autoSpaceDE w:val="0"/>
      <w:autoSpaceDN w:val="0"/>
    </w:pPr>
    <w:rPr>
      <w:rFonts w:ascii="Arial" w:eastAsia="Arial" w:hAnsi="Arial" w:cs="Arial"/>
      <w:sz w:val="25"/>
      <w:szCs w:val="25"/>
      <w:lang w:val="pt-PT" w:eastAsia="en-US"/>
    </w:rPr>
  </w:style>
  <w:style w:type="character" w:customStyle="1" w:styleId="CorpodetextoChar">
    <w:name w:val="Corpo de texto Char"/>
    <w:basedOn w:val="Fontepargpadro"/>
    <w:link w:val="Corpodetexto"/>
    <w:uiPriority w:val="1"/>
    <w:rsid w:val="00A92994"/>
    <w:rPr>
      <w:rFonts w:ascii="Arial" w:eastAsia="Arial" w:hAnsi="Arial" w:cs="Arial"/>
      <w:sz w:val="25"/>
      <w:szCs w:val="25"/>
      <w:lang w:val="pt-PT"/>
    </w:rPr>
  </w:style>
  <w:style w:type="paragraph" w:customStyle="1" w:styleId="Heading1">
    <w:name w:val="Heading 1"/>
    <w:basedOn w:val="Normal"/>
    <w:uiPriority w:val="1"/>
    <w:qFormat/>
    <w:rsid w:val="00A92994"/>
    <w:pPr>
      <w:widowControl w:val="0"/>
      <w:autoSpaceDE w:val="0"/>
      <w:autoSpaceDN w:val="0"/>
      <w:ind w:left="385" w:hanging="267"/>
      <w:outlineLvl w:val="1"/>
    </w:pPr>
    <w:rPr>
      <w:rFonts w:ascii="Arial" w:eastAsia="Arial" w:hAnsi="Arial" w:cs="Arial"/>
      <w:b/>
      <w:bCs/>
      <w:sz w:val="25"/>
      <w:szCs w:val="25"/>
      <w:lang w:val="pt-PT" w:eastAsia="en-US"/>
    </w:rPr>
  </w:style>
  <w:style w:type="paragraph" w:styleId="PargrafodaLista">
    <w:name w:val="List Paragraph"/>
    <w:basedOn w:val="Normal"/>
    <w:uiPriority w:val="1"/>
    <w:qFormat/>
    <w:rsid w:val="00A92994"/>
    <w:pPr>
      <w:widowControl w:val="0"/>
      <w:autoSpaceDE w:val="0"/>
      <w:autoSpaceDN w:val="0"/>
      <w:ind w:left="385" w:hanging="267"/>
    </w:pPr>
    <w:rPr>
      <w:rFonts w:ascii="Arial" w:eastAsia="Arial" w:hAnsi="Arial" w:cs="Arial"/>
      <w:sz w:val="22"/>
      <w:szCs w:val="22"/>
      <w:lang w:val="pt-PT" w:eastAsia="en-US"/>
    </w:rPr>
  </w:style>
  <w:style w:type="paragraph" w:styleId="Textodebalo">
    <w:name w:val="Balloon Text"/>
    <w:basedOn w:val="Normal"/>
    <w:link w:val="TextodebaloChar"/>
    <w:uiPriority w:val="99"/>
    <w:semiHidden/>
    <w:unhideWhenUsed/>
    <w:rsid w:val="00A92994"/>
    <w:rPr>
      <w:rFonts w:ascii="Tahoma" w:hAnsi="Tahoma" w:cs="Tahoma"/>
      <w:sz w:val="16"/>
      <w:szCs w:val="16"/>
    </w:rPr>
  </w:style>
  <w:style w:type="character" w:customStyle="1" w:styleId="TextodebaloChar">
    <w:name w:val="Texto de balão Char"/>
    <w:basedOn w:val="Fontepargpadro"/>
    <w:link w:val="Textodebalo"/>
    <w:uiPriority w:val="99"/>
    <w:semiHidden/>
    <w:rsid w:val="00A92994"/>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A92994"/>
    <w:pPr>
      <w:tabs>
        <w:tab w:val="center" w:pos="4252"/>
        <w:tab w:val="right" w:pos="8504"/>
      </w:tabs>
    </w:pPr>
  </w:style>
  <w:style w:type="character" w:customStyle="1" w:styleId="CabealhoChar">
    <w:name w:val="Cabeçalho Char"/>
    <w:basedOn w:val="Fontepargpadro"/>
    <w:link w:val="Cabealho"/>
    <w:uiPriority w:val="99"/>
    <w:semiHidden/>
    <w:rsid w:val="00A9299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A92994"/>
    <w:pPr>
      <w:tabs>
        <w:tab w:val="center" w:pos="4252"/>
        <w:tab w:val="right" w:pos="8504"/>
      </w:tabs>
    </w:pPr>
  </w:style>
  <w:style w:type="character" w:customStyle="1" w:styleId="RodapChar">
    <w:name w:val="Rodapé Char"/>
    <w:basedOn w:val="Fontepargpadro"/>
    <w:link w:val="Rodap"/>
    <w:uiPriority w:val="99"/>
    <w:semiHidden/>
    <w:rsid w:val="00A92994"/>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4012</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hsilva</dc:creator>
  <cp:lastModifiedBy>hsilva</cp:lastModifiedBy>
  <cp:revision>2</cp:revision>
  <dcterms:created xsi:type="dcterms:W3CDTF">2023-09-14T18:52:00Z</dcterms:created>
  <dcterms:modified xsi:type="dcterms:W3CDTF">2023-09-14T18:57:00Z</dcterms:modified>
</cp:coreProperties>
</file>